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6101ED2E" w:rsidR="007012EF" w:rsidRDefault="007012EF">
      <w:pPr>
        <w:rPr>
          <w:rFonts w:ascii="Myriad Pro" w:hAnsi="Myriad Pro"/>
          <w:szCs w:val="22"/>
        </w:rPr>
      </w:pPr>
    </w:p>
    <w:p w14:paraId="21F4DD52" w14:textId="77777777" w:rsidR="00A40D3B" w:rsidRPr="00552F0F" w:rsidRDefault="00A40D3B">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4A67A88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BA1863">
        <w:rPr>
          <w:rFonts w:ascii="Myriad Pro" w:hAnsi="Myriad Pro" w:cs="Arial"/>
          <w:color w:val="202124"/>
          <w:szCs w:val="22"/>
        </w:rPr>
        <w:t>14</w:t>
      </w:r>
      <w:r w:rsidR="00863587">
        <w:rPr>
          <w:rFonts w:ascii="Myriad Pro" w:hAnsi="Myriad Pro" w:cs="Arial"/>
          <w:color w:val="202124"/>
          <w:szCs w:val="22"/>
        </w:rPr>
        <w:t xml:space="preserve"> January 2019 in Gelli Aur Church Hall </w:t>
      </w:r>
      <w:r w:rsidR="0003231B">
        <w:rPr>
          <w:rFonts w:ascii="Myriad Pro" w:hAnsi="Myriad Pro" w:cs="Arial"/>
          <w:color w:val="202124"/>
          <w:szCs w:val="22"/>
        </w:rPr>
        <w:t>at 7pm</w:t>
      </w:r>
    </w:p>
    <w:p w14:paraId="667948A9" w14:textId="795B6FA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PRESENT : Cllrs M Trevor (Chair) , B John,</w:t>
      </w:r>
      <w:r w:rsidR="00CB7095">
        <w:rPr>
          <w:rFonts w:ascii="Myriad Pro" w:hAnsi="Myriad Pro" w:cs="Arial"/>
          <w:color w:val="202124"/>
          <w:szCs w:val="22"/>
        </w:rPr>
        <w:t xml:space="preserve"> </w:t>
      </w:r>
      <w:r w:rsidR="00AB108B" w:rsidRPr="00552F0F">
        <w:rPr>
          <w:rFonts w:ascii="Myriad Pro" w:hAnsi="Myriad Pro" w:cs="Arial"/>
          <w:color w:val="202124"/>
          <w:szCs w:val="22"/>
        </w:rPr>
        <w:t xml:space="preserve">J Roberts, </w:t>
      </w:r>
      <w:r w:rsidR="00C73C7F" w:rsidRPr="00552F0F">
        <w:rPr>
          <w:rFonts w:ascii="Myriad Pro" w:hAnsi="Myriad Pro" w:cs="Arial"/>
          <w:color w:val="202124"/>
          <w:szCs w:val="22"/>
        </w:rPr>
        <w:t>J Thomas,</w:t>
      </w:r>
      <w:r w:rsidR="0003231B">
        <w:rPr>
          <w:rFonts w:ascii="Myriad Pro" w:hAnsi="Myriad Pro" w:cs="Arial"/>
          <w:color w:val="202124"/>
          <w:szCs w:val="22"/>
        </w:rPr>
        <w:t xml:space="preserve">  </w:t>
      </w:r>
      <w:r w:rsidR="00D97FD3">
        <w:rPr>
          <w:rFonts w:ascii="Myriad Pro" w:hAnsi="Myriad Pro" w:cs="Arial"/>
          <w:color w:val="202124"/>
          <w:szCs w:val="22"/>
        </w:rPr>
        <w:t xml:space="preserve"> A James</w:t>
      </w:r>
      <w:r w:rsidR="00094701">
        <w:rPr>
          <w:rFonts w:ascii="Myriad Pro" w:hAnsi="Myriad Pro" w:cs="Arial"/>
          <w:color w:val="202124"/>
          <w:szCs w:val="22"/>
        </w:rPr>
        <w:t>,T Stephens, M Williams, C Campbell</w:t>
      </w:r>
      <w:r w:rsidR="00510212">
        <w:rPr>
          <w:rFonts w:ascii="Myriad Pro" w:hAnsi="Myriad Pro" w:cs="Arial"/>
          <w:color w:val="202124"/>
          <w:szCs w:val="22"/>
        </w:rPr>
        <w:t>, M Digby.</w:t>
      </w:r>
      <w:bookmarkStart w:id="0" w:name="_GoBack"/>
      <w:bookmarkEnd w:id="0"/>
    </w:p>
    <w:p w14:paraId="55E5797F" w14:textId="5C561FE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Also present: M Jenkins (clerk),</w:t>
      </w:r>
    </w:p>
    <w:p w14:paraId="5F72F1E0" w14:textId="7A3C61A6" w:rsidR="0005148B" w:rsidRPr="00552F0F" w:rsidRDefault="00893EA9"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242</w:t>
      </w:r>
      <w:r w:rsidR="0005148B" w:rsidRPr="00552F0F">
        <w:rPr>
          <w:rFonts w:ascii="Myriad Pro" w:hAnsi="Myriad Pro" w:cs="Arial"/>
          <w:b/>
          <w:bCs/>
          <w:color w:val="202124"/>
          <w:szCs w:val="22"/>
        </w:rPr>
        <w:t>     CHAIRMAN'S OPENING REMARKS</w:t>
      </w:r>
    </w:p>
    <w:p w14:paraId="57B5F810" w14:textId="78AEB52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Chair Cllr M Trevor w</w:t>
      </w:r>
      <w:r w:rsidR="00094701">
        <w:rPr>
          <w:rFonts w:ascii="Myriad Pro" w:hAnsi="Myriad Pro" w:cs="Arial"/>
          <w:color w:val="202124"/>
          <w:szCs w:val="22"/>
        </w:rPr>
        <w:t>ished members a Happy New Year and welcomed Cllr T Stephens back after his recent illness.</w:t>
      </w:r>
    </w:p>
    <w:p w14:paraId="7AFA67E8" w14:textId="6502F14E" w:rsidR="0005148B" w:rsidRPr="00552F0F" w:rsidRDefault="00893EA9" w:rsidP="00B14739">
      <w:pPr>
        <w:spacing w:before="100" w:beforeAutospacing="1" w:after="100" w:afterAutospacing="1"/>
        <w:rPr>
          <w:rFonts w:ascii="Myriad Pro" w:hAnsi="Myriad Pro" w:cs="Arial"/>
          <w:color w:val="202124"/>
          <w:szCs w:val="22"/>
        </w:rPr>
      </w:pPr>
      <w:r>
        <w:rPr>
          <w:rFonts w:ascii="Myriad Pro" w:hAnsi="Myriad Pro" w:cs="Arial"/>
          <w:b/>
          <w:bCs/>
          <w:color w:val="202124"/>
          <w:szCs w:val="22"/>
        </w:rPr>
        <w:t>243</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xml:space="preserve">: Cllr </w:t>
      </w:r>
      <w:r w:rsidR="00946A3F">
        <w:rPr>
          <w:rFonts w:ascii="Myriad Pro" w:hAnsi="Myriad Pro" w:cs="Arial"/>
          <w:color w:val="202124"/>
          <w:szCs w:val="22"/>
        </w:rPr>
        <w:t xml:space="preserve">LL Thomas, E Hopkins,  </w:t>
      </w:r>
    </w:p>
    <w:p w14:paraId="496108F4" w14:textId="4D21DC43" w:rsidR="007C5D9F" w:rsidRDefault="00893EA9"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244</w:t>
      </w:r>
      <w:r w:rsidR="0005148B" w:rsidRPr="00552F0F">
        <w:rPr>
          <w:rFonts w:ascii="Myriad Pro" w:hAnsi="Myriad Pro" w:cs="Arial"/>
          <w:b/>
          <w:bCs/>
          <w:color w:val="202124"/>
          <w:szCs w:val="22"/>
        </w:rPr>
        <w:t>    DECLARATIONS OF PERSONAL INTERESTS</w:t>
      </w:r>
      <w:r w:rsidR="0005148B" w:rsidRPr="00552F0F">
        <w:rPr>
          <w:rFonts w:ascii="Myriad Pro" w:hAnsi="Myriad Pro" w:cs="Arial"/>
          <w:color w:val="202124"/>
          <w:szCs w:val="22"/>
        </w:rPr>
        <w:t xml:space="preserve"> None.</w:t>
      </w:r>
    </w:p>
    <w:p w14:paraId="0433A9FA" w14:textId="55C9D0A0" w:rsidR="001F4C8C" w:rsidRPr="00C90658" w:rsidRDefault="00893EA9"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245</w:t>
      </w:r>
      <w:r w:rsidR="001F4C8C">
        <w:rPr>
          <w:rFonts w:ascii="Myriad Pro" w:hAnsi="Myriad Pro" w:cs="Arial"/>
          <w:b/>
          <w:bCs/>
          <w:color w:val="202124"/>
          <w:szCs w:val="22"/>
        </w:rPr>
        <w:tab/>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PCSO Roger Anthony not present therefore no report available.</w:t>
      </w:r>
    </w:p>
    <w:p w14:paraId="5A412F66" w14:textId="51C15B7C"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w:t>
      </w:r>
      <w:r w:rsidR="00893EA9">
        <w:rPr>
          <w:rFonts w:ascii="Myriad Pro" w:hAnsi="Myriad Pro" w:cs="Arial"/>
          <w:b/>
          <w:bCs/>
          <w:color w:val="202124"/>
          <w:szCs w:val="22"/>
        </w:rPr>
        <w:t>6</w:t>
      </w:r>
      <w:r w:rsidR="00CB7095">
        <w:rPr>
          <w:rFonts w:ascii="Myriad Pro" w:hAnsi="Myriad Pro" w:cs="Arial"/>
          <w:b/>
          <w:bCs/>
          <w:color w:val="202124"/>
          <w:szCs w:val="22"/>
        </w:rPr>
        <w:tab/>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Minutes of the meeting held </w:t>
      </w:r>
      <w:r w:rsidR="001F4C8C">
        <w:rPr>
          <w:rFonts w:ascii="Myriad Pro" w:hAnsi="Myriad Pro" w:cs="Arial"/>
          <w:color w:val="202124"/>
          <w:szCs w:val="22"/>
        </w:rPr>
        <w:t>2</w:t>
      </w:r>
      <w:r w:rsidR="00B1635F">
        <w:rPr>
          <w:rFonts w:ascii="Myriad Pro" w:hAnsi="Myriad Pro" w:cs="Arial"/>
          <w:color w:val="202124"/>
          <w:szCs w:val="22"/>
        </w:rPr>
        <w:t>6</w:t>
      </w:r>
      <w:r w:rsidR="00B1635F" w:rsidRPr="00B1635F">
        <w:rPr>
          <w:rFonts w:ascii="Myriad Pro" w:hAnsi="Myriad Pro" w:cs="Arial"/>
          <w:color w:val="202124"/>
          <w:szCs w:val="22"/>
          <w:vertAlign w:val="superscript"/>
        </w:rPr>
        <w:t>th</w:t>
      </w:r>
      <w:r w:rsidR="00B1635F">
        <w:rPr>
          <w:rFonts w:ascii="Myriad Pro" w:hAnsi="Myriad Pro" w:cs="Arial"/>
          <w:color w:val="202124"/>
          <w:szCs w:val="22"/>
        </w:rPr>
        <w:t xml:space="preserve"> November 2018 we</w:t>
      </w:r>
      <w:r w:rsidR="0005148B" w:rsidRPr="00552F0F">
        <w:rPr>
          <w:rFonts w:ascii="Myriad Pro" w:hAnsi="Myriad Pro" w:cs="Arial"/>
          <w:color w:val="202124"/>
          <w:szCs w:val="22"/>
        </w:rPr>
        <w:t>re confirmed as a correct record</w:t>
      </w:r>
      <w:r w:rsidR="00B1635F">
        <w:rPr>
          <w:rFonts w:ascii="Myriad Pro" w:hAnsi="Myriad Pro" w:cs="Arial"/>
          <w:color w:val="202124"/>
          <w:szCs w:val="22"/>
        </w:rPr>
        <w:t xml:space="preserve"> apart from adding that Cllr A</w:t>
      </w:r>
      <w:r w:rsidR="00C90658">
        <w:rPr>
          <w:rFonts w:ascii="Myriad Pro" w:hAnsi="Myriad Pro" w:cs="Arial"/>
          <w:color w:val="202124"/>
          <w:szCs w:val="22"/>
        </w:rPr>
        <w:t>rwel Jmes</w:t>
      </w:r>
      <w:r w:rsidR="00B1635F">
        <w:rPr>
          <w:rFonts w:ascii="Myriad Pro" w:hAnsi="Myriad Pro" w:cs="Arial"/>
          <w:color w:val="202124"/>
          <w:szCs w:val="22"/>
        </w:rPr>
        <w:t xml:space="preserve"> was present</w:t>
      </w:r>
    </w:p>
    <w:p w14:paraId="11C450A5" w14:textId="246E66BA"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w:t>
      </w:r>
      <w:r w:rsidR="00893EA9">
        <w:rPr>
          <w:rFonts w:ascii="Myriad Pro" w:hAnsi="Myriad Pro" w:cs="Arial"/>
          <w:b/>
          <w:bCs/>
          <w:color w:val="202124"/>
          <w:szCs w:val="22"/>
        </w:rPr>
        <w:t>7</w:t>
      </w:r>
      <w:r w:rsidR="00D83FB0">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789FC862" w14:textId="4621FC0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A476</w:t>
      </w:r>
      <w:r w:rsidRPr="00552F0F">
        <w:rPr>
          <w:rFonts w:ascii="Myriad Pro" w:hAnsi="Myriad Pro" w:cs="Arial"/>
          <w:color w:val="202124"/>
          <w:szCs w:val="22"/>
        </w:rPr>
        <w:t xml:space="preserve"> – No further information regarding the dip in the road near Llether Garw.  Clerk had reported the matter to Carmarthenshire CC</w:t>
      </w:r>
      <w:r w:rsidR="00673846">
        <w:rPr>
          <w:rFonts w:ascii="Myriad Pro" w:hAnsi="Myriad Pro" w:cs="Arial"/>
          <w:color w:val="202124"/>
          <w:szCs w:val="22"/>
        </w:rPr>
        <w:t xml:space="preserve">. </w:t>
      </w:r>
    </w:p>
    <w:p w14:paraId="2809499D" w14:textId="40DEBF8F" w:rsidR="0005148B"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892A0C">
        <w:rPr>
          <w:rFonts w:ascii="Myriad Pro" w:hAnsi="Myriad Pro" w:cs="Arial"/>
          <w:color w:val="202124"/>
          <w:szCs w:val="22"/>
        </w:rPr>
        <w:t xml:space="preserve">Milo – </w:t>
      </w:r>
      <w:r w:rsidR="0022697E">
        <w:rPr>
          <w:rFonts w:ascii="Myriad Pro" w:hAnsi="Myriad Pro" w:cs="Arial"/>
          <w:color w:val="202124"/>
          <w:szCs w:val="22"/>
        </w:rPr>
        <w:t xml:space="preserve">An email had been received from Carms CC noting that the owner was simply storing tools and feed in the caravan.  </w:t>
      </w:r>
      <w:r w:rsidR="00057F9D">
        <w:rPr>
          <w:rFonts w:ascii="Myriad Pro" w:hAnsi="Myriad Pro" w:cs="Arial"/>
          <w:color w:val="202124"/>
          <w:szCs w:val="22"/>
        </w:rPr>
        <w:t>It was noted that the owner of the caravan doesn’t have any animals.  Clerk to notify Carms CC and ask for enforcement notice to be issued.  It was not confirmed whether electricity and water has been connected to the caravan recently.</w:t>
      </w:r>
    </w:p>
    <w:p w14:paraId="3C67BA13" w14:textId="582B7E67" w:rsidR="00EB722F" w:rsidRPr="00552F0F" w:rsidRDefault="00EB722F" w:rsidP="0005148B">
      <w:pPr>
        <w:spacing w:before="100" w:beforeAutospacing="1" w:after="100" w:afterAutospacing="1"/>
        <w:rPr>
          <w:rFonts w:ascii="Myriad Pro" w:hAnsi="Myriad Pro" w:cs="Arial"/>
          <w:color w:val="202124"/>
          <w:szCs w:val="22"/>
        </w:rPr>
      </w:pPr>
      <w:r w:rsidRPr="007B3D4D">
        <w:rPr>
          <w:rFonts w:ascii="Myriad Pro" w:hAnsi="Myriad Pro" w:cs="Arial"/>
          <w:b/>
          <w:color w:val="202124"/>
          <w:szCs w:val="22"/>
        </w:rPr>
        <w:t xml:space="preserve">A476 </w:t>
      </w:r>
      <w:r>
        <w:rPr>
          <w:rFonts w:ascii="Myriad Pro" w:hAnsi="Myriad Pro" w:cs="Arial"/>
          <w:color w:val="202124"/>
          <w:szCs w:val="22"/>
        </w:rPr>
        <w:t>– Dip in road near Llether Garw – No works had been carried out.  Clerk to Chase Carms CC asking for an update</w:t>
      </w:r>
    </w:p>
    <w:p w14:paraId="1959D329" w14:textId="7E8B4923"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Crash Barrier</w:t>
      </w:r>
      <w:r w:rsidRPr="00552F0F">
        <w:rPr>
          <w:rFonts w:ascii="Myriad Pro" w:hAnsi="Myriad Pro" w:cs="Arial"/>
          <w:color w:val="202124"/>
          <w:szCs w:val="22"/>
        </w:rPr>
        <w:t xml:space="preserve"> – </w:t>
      </w:r>
      <w:r w:rsidR="00E80790">
        <w:rPr>
          <w:rFonts w:ascii="Myriad Pro" w:hAnsi="Myriad Pro" w:cs="Arial"/>
          <w:color w:val="202124"/>
          <w:szCs w:val="22"/>
        </w:rPr>
        <w:t xml:space="preserve"> The wall had been re-erected this week, and disappointment was noted that although a crash barrier was</w:t>
      </w:r>
      <w:r w:rsidR="006C33EE">
        <w:rPr>
          <w:rFonts w:ascii="Myriad Pro" w:hAnsi="Myriad Pro" w:cs="Arial"/>
          <w:color w:val="202124"/>
          <w:szCs w:val="22"/>
        </w:rPr>
        <w:t xml:space="preserve"> in Carmarthenshire cc’s demand library, there was no funding presently available.  The area would continue to be monitored on a monthly basis. </w:t>
      </w:r>
    </w:p>
    <w:p w14:paraId="00230665" w14:textId="08898282" w:rsidR="00F75985" w:rsidRDefault="0005148B" w:rsidP="00F06FC5">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OVERGROWN TREES</w:t>
      </w:r>
      <w:r w:rsidRPr="00552F0F">
        <w:rPr>
          <w:rFonts w:ascii="Myriad Pro" w:hAnsi="Myriad Pro" w:cs="Arial"/>
          <w:color w:val="202124"/>
          <w:szCs w:val="22"/>
        </w:rPr>
        <w:t xml:space="preserve"> – </w:t>
      </w:r>
      <w:r w:rsidR="00F06FC5">
        <w:rPr>
          <w:rFonts w:ascii="Myriad Pro" w:hAnsi="Myriad Pro" w:cs="Arial"/>
          <w:color w:val="202124"/>
          <w:szCs w:val="22"/>
        </w:rPr>
        <w:t xml:space="preserve">There are several areas with overgrown trees/branches.  Clerk </w:t>
      </w:r>
      <w:r w:rsidR="008A5215">
        <w:rPr>
          <w:rFonts w:ascii="Myriad Pro" w:hAnsi="Myriad Pro" w:cs="Arial"/>
          <w:color w:val="202124"/>
          <w:szCs w:val="22"/>
        </w:rPr>
        <w:t xml:space="preserve">confirmed that she had written to </w:t>
      </w:r>
      <w:r w:rsidR="00F06FC5">
        <w:rPr>
          <w:rFonts w:ascii="Myriad Pro" w:hAnsi="Myriad Pro" w:cs="Arial"/>
          <w:color w:val="202124"/>
          <w:szCs w:val="22"/>
        </w:rPr>
        <w:t>Carmarthenshire CC</w:t>
      </w:r>
      <w:r w:rsidR="00E931A9">
        <w:rPr>
          <w:rFonts w:ascii="Myriad Pro" w:hAnsi="Myriad Pro" w:cs="Arial"/>
          <w:color w:val="202124"/>
          <w:szCs w:val="22"/>
        </w:rPr>
        <w:t xml:space="preserve"> to report the overgrown trees </w:t>
      </w:r>
      <w:r w:rsidR="006906C9">
        <w:rPr>
          <w:rFonts w:ascii="Myriad Pro" w:hAnsi="Myriad Pro" w:cs="Arial"/>
          <w:color w:val="202124"/>
          <w:szCs w:val="22"/>
        </w:rPr>
        <w:lastRenderedPageBreak/>
        <w:t>opposite Carmel Church, between Heol Y Gat and Maesybont Road, Heol Y Capel Carmel</w:t>
      </w:r>
      <w:r w:rsidR="009749D9">
        <w:rPr>
          <w:rFonts w:ascii="Myriad Pro" w:hAnsi="Myriad Pro" w:cs="Arial"/>
          <w:color w:val="202124"/>
          <w:szCs w:val="22"/>
        </w:rPr>
        <w:t xml:space="preserve">. Cllr J Roberts stated that the branches on </w:t>
      </w:r>
      <w:r w:rsidR="006906C9">
        <w:rPr>
          <w:rFonts w:ascii="Myriad Pro" w:hAnsi="Myriad Pro" w:cs="Arial"/>
          <w:color w:val="202124"/>
          <w:szCs w:val="22"/>
        </w:rPr>
        <w:t xml:space="preserve"> Coach Road Golden Grove</w:t>
      </w:r>
      <w:r w:rsidR="002136AA">
        <w:rPr>
          <w:rFonts w:ascii="Myriad Pro" w:hAnsi="Myriad Pro" w:cs="Arial"/>
          <w:color w:val="202124"/>
          <w:szCs w:val="22"/>
        </w:rPr>
        <w:t xml:space="preserve"> had now fallen off</w:t>
      </w:r>
      <w:r w:rsidR="006906C9">
        <w:rPr>
          <w:rFonts w:ascii="Myriad Pro" w:hAnsi="Myriad Pro" w:cs="Arial"/>
          <w:color w:val="202124"/>
          <w:szCs w:val="22"/>
        </w:rPr>
        <w:t>.</w:t>
      </w:r>
      <w:r w:rsidR="00B66B53">
        <w:rPr>
          <w:rFonts w:ascii="Myriad Pro" w:hAnsi="Myriad Pro" w:cs="Arial"/>
          <w:color w:val="202124"/>
          <w:szCs w:val="22"/>
        </w:rPr>
        <w:t xml:space="preserve"> Clerk to write again to Carmarthenshire CC</w:t>
      </w:r>
    </w:p>
    <w:p w14:paraId="21104398" w14:textId="7114A299" w:rsidR="0070175F" w:rsidRDefault="0070175F" w:rsidP="0070175F">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Chairman boards</w:t>
      </w:r>
      <w:r>
        <w:rPr>
          <w:rFonts w:ascii="Myriad Pro" w:hAnsi="Myriad Pro" w:cs="Arial"/>
          <w:bCs/>
          <w:color w:val="202124"/>
          <w:szCs w:val="22"/>
        </w:rPr>
        <w:t xml:space="preserve"> – </w:t>
      </w:r>
      <w:r w:rsidR="002934C5">
        <w:rPr>
          <w:rFonts w:ascii="Myriad Pro" w:hAnsi="Myriad Pro" w:cs="Arial"/>
          <w:bCs/>
          <w:color w:val="202124"/>
          <w:szCs w:val="22"/>
        </w:rPr>
        <w:t xml:space="preserve"> </w:t>
      </w:r>
      <w:r w:rsidR="002136AA">
        <w:rPr>
          <w:rFonts w:ascii="Myriad Pro" w:hAnsi="Myriad Pro" w:cs="Arial"/>
          <w:bCs/>
          <w:color w:val="202124"/>
          <w:szCs w:val="22"/>
        </w:rPr>
        <w:t xml:space="preserve">The company in Swansea had now closed, but the clerk had obtained a contact number for </w:t>
      </w:r>
      <w:r w:rsidR="0014151D">
        <w:rPr>
          <w:rFonts w:ascii="Myriad Pro" w:hAnsi="Myriad Pro" w:cs="Arial"/>
          <w:bCs/>
          <w:color w:val="202124"/>
          <w:szCs w:val="22"/>
        </w:rPr>
        <w:t>another signwriter.   It was likely to cost approximately £100 per board. It was therefore agreed to proceed with updating th</w:t>
      </w:r>
      <w:r w:rsidR="000B2199">
        <w:rPr>
          <w:rFonts w:ascii="Myriad Pro" w:hAnsi="Myriad Pro" w:cs="Arial"/>
          <w:bCs/>
          <w:color w:val="202124"/>
          <w:szCs w:val="22"/>
        </w:rPr>
        <w:t>e</w:t>
      </w:r>
      <w:r w:rsidR="0014151D">
        <w:rPr>
          <w:rFonts w:ascii="Myriad Pro" w:hAnsi="Myriad Pro" w:cs="Arial"/>
          <w:bCs/>
          <w:color w:val="202124"/>
          <w:szCs w:val="22"/>
        </w:rPr>
        <w:t xml:space="preserve"> three boards</w:t>
      </w:r>
      <w:r w:rsidR="000B2199">
        <w:rPr>
          <w:rFonts w:ascii="Myriad Pro" w:hAnsi="Myriad Pro" w:cs="Arial"/>
          <w:bCs/>
          <w:color w:val="202124"/>
          <w:szCs w:val="22"/>
        </w:rPr>
        <w:t>.</w:t>
      </w:r>
    </w:p>
    <w:p w14:paraId="07FDE0FC" w14:textId="5D674DF3" w:rsidR="0070175F" w:rsidRDefault="0070175F" w:rsidP="0070175F">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Heol Maesybont</w:t>
      </w:r>
      <w:r>
        <w:rPr>
          <w:rFonts w:ascii="Myriad Pro" w:hAnsi="Myriad Pro" w:cs="Arial"/>
          <w:bCs/>
          <w:color w:val="202124"/>
          <w:szCs w:val="22"/>
        </w:rPr>
        <w:t xml:space="preserve"> –</w:t>
      </w:r>
      <w:r w:rsidR="00875E6B">
        <w:rPr>
          <w:rFonts w:ascii="Myriad Pro" w:hAnsi="Myriad Pro" w:cs="Arial"/>
          <w:bCs/>
          <w:color w:val="202124"/>
          <w:szCs w:val="22"/>
        </w:rPr>
        <w:t xml:space="preserve"> In view of PCSO Roger Anthony’s absence, no further information available </w:t>
      </w:r>
      <w:r>
        <w:rPr>
          <w:rFonts w:ascii="Myriad Pro" w:hAnsi="Myriad Pro" w:cs="Arial"/>
          <w:bCs/>
          <w:color w:val="202124"/>
          <w:szCs w:val="22"/>
        </w:rPr>
        <w:t xml:space="preserve"> </w:t>
      </w:r>
      <w:r w:rsidR="000B2199">
        <w:rPr>
          <w:rFonts w:ascii="Myriad Pro" w:hAnsi="Myriad Pro" w:cs="Arial"/>
          <w:bCs/>
          <w:color w:val="202124"/>
          <w:szCs w:val="22"/>
        </w:rPr>
        <w:t>regarding the residents that are parking on the pavement</w:t>
      </w:r>
      <w:r>
        <w:rPr>
          <w:rFonts w:ascii="Myriad Pro" w:hAnsi="Myriad Pro" w:cs="Arial"/>
          <w:bCs/>
          <w:color w:val="202124"/>
          <w:szCs w:val="22"/>
        </w:rPr>
        <w:t xml:space="preserve">  </w:t>
      </w:r>
    </w:p>
    <w:p w14:paraId="7875BB62" w14:textId="76C708DB" w:rsidR="00E56060" w:rsidRDefault="00E56060" w:rsidP="00E56060">
      <w:pPr>
        <w:spacing w:before="100" w:beforeAutospacing="1" w:after="100" w:afterAutospacing="1"/>
        <w:rPr>
          <w:rFonts w:ascii="Myriad Pro" w:hAnsi="Myriad Pro" w:cs="Arial"/>
          <w:color w:val="202124"/>
          <w:szCs w:val="22"/>
        </w:rPr>
      </w:pPr>
      <w:r w:rsidRPr="00220B35">
        <w:rPr>
          <w:rFonts w:ascii="Myriad Pro" w:hAnsi="Myriad Pro" w:cs="Arial"/>
          <w:b/>
          <w:color w:val="202124"/>
          <w:szCs w:val="22"/>
        </w:rPr>
        <w:t>Road maintenance</w:t>
      </w:r>
      <w:r>
        <w:rPr>
          <w:rFonts w:ascii="Myriad Pro" w:hAnsi="Myriad Pro" w:cs="Arial"/>
          <w:color w:val="202124"/>
          <w:szCs w:val="22"/>
        </w:rPr>
        <w:t xml:space="preserve"> : </w:t>
      </w:r>
      <w:r w:rsidR="000B2199">
        <w:rPr>
          <w:rFonts w:ascii="Myriad Pro" w:hAnsi="Myriad Pro" w:cs="Arial"/>
          <w:color w:val="202124"/>
          <w:szCs w:val="22"/>
        </w:rPr>
        <w:t>Clerk to chase Carmarthenshire CC</w:t>
      </w:r>
      <w:r w:rsidR="00D64243">
        <w:rPr>
          <w:rFonts w:ascii="Myriad Pro" w:hAnsi="Myriad Pro" w:cs="Arial"/>
          <w:color w:val="202124"/>
          <w:szCs w:val="22"/>
        </w:rPr>
        <w:t xml:space="preserve"> regarding the works needed to the </w:t>
      </w:r>
      <w:r>
        <w:rPr>
          <w:rFonts w:ascii="Myriad Pro" w:hAnsi="Myriad Pro" w:cs="Arial"/>
          <w:color w:val="202124"/>
          <w:szCs w:val="22"/>
        </w:rPr>
        <w:t>road between Heol Y Ffynon to Bryndu Maesybont and from Cefnbyrach to Temple Bar</w:t>
      </w:r>
      <w:r w:rsidR="00D64243">
        <w:rPr>
          <w:rFonts w:ascii="Myriad Pro" w:hAnsi="Myriad Pro" w:cs="Arial"/>
          <w:color w:val="202124"/>
          <w:szCs w:val="22"/>
        </w:rPr>
        <w:t>.</w:t>
      </w:r>
    </w:p>
    <w:p w14:paraId="3C322FBF" w14:textId="38826E07"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24</w:t>
      </w:r>
      <w:r w:rsidR="00893EA9">
        <w:rPr>
          <w:rFonts w:ascii="Myriad Pro" w:hAnsi="Myriad Pro" w:cs="Arial"/>
          <w:b/>
          <w:bCs/>
          <w:color w:val="202124"/>
          <w:szCs w:val="22"/>
        </w:rPr>
        <w:t>8</w:t>
      </w:r>
      <w:r w:rsidR="0005148B" w:rsidRPr="00552F0F">
        <w:rPr>
          <w:rFonts w:ascii="Myriad Pro" w:hAnsi="Myriad Pro" w:cs="Arial"/>
          <w:b/>
          <w:bCs/>
          <w:color w:val="202124"/>
          <w:szCs w:val="22"/>
        </w:rPr>
        <w:t xml:space="preserve"> COUNTY COUNCIL MATTERS</w:t>
      </w:r>
    </w:p>
    <w:p w14:paraId="4C10D54D" w14:textId="77777777" w:rsidR="00854BB6" w:rsidRDefault="00ED721C" w:rsidP="0005148B">
      <w:pPr>
        <w:spacing w:before="100" w:beforeAutospacing="1" w:after="100" w:afterAutospacing="1"/>
        <w:rPr>
          <w:rFonts w:ascii="Myriad Pro" w:hAnsi="Myriad Pro" w:cs="Arial"/>
          <w:color w:val="202124"/>
          <w:szCs w:val="22"/>
        </w:rPr>
      </w:pPr>
      <w:r w:rsidRPr="00ED721C">
        <w:rPr>
          <w:rFonts w:ascii="Myriad Pro" w:hAnsi="Myriad Pro" w:cs="Arial"/>
          <w:b/>
          <w:color w:val="202124"/>
          <w:szCs w:val="22"/>
        </w:rPr>
        <w:t xml:space="preserve">Defibulator </w:t>
      </w:r>
      <w:r w:rsidR="00B63760">
        <w:rPr>
          <w:rFonts w:ascii="Myriad Pro" w:hAnsi="Myriad Pro" w:cs="Arial"/>
          <w:color w:val="202124"/>
          <w:szCs w:val="22"/>
        </w:rPr>
        <w:t xml:space="preserve">– Cllr </w:t>
      </w:r>
      <w:r w:rsidR="00D97FD3">
        <w:rPr>
          <w:rFonts w:ascii="Myriad Pro" w:hAnsi="Myriad Pro" w:cs="Arial"/>
          <w:color w:val="202124"/>
          <w:szCs w:val="22"/>
        </w:rPr>
        <w:t>C C</w:t>
      </w:r>
      <w:r w:rsidR="00B63760">
        <w:rPr>
          <w:rFonts w:ascii="Myriad Pro" w:hAnsi="Myriad Pro" w:cs="Arial"/>
          <w:color w:val="202124"/>
          <w:szCs w:val="22"/>
        </w:rPr>
        <w:t>ampbell</w:t>
      </w:r>
      <w:r w:rsidR="00D64243">
        <w:rPr>
          <w:rFonts w:ascii="Myriad Pro" w:hAnsi="Myriad Pro" w:cs="Arial"/>
          <w:color w:val="202124"/>
          <w:szCs w:val="22"/>
        </w:rPr>
        <w:t xml:space="preserve"> reported that Llangathen CC had paid £810 plus Vat for their defibulator, which is similar to the prices that the clerk had obtained from Calonnau Cymru and the British Heart Foundation.</w:t>
      </w:r>
      <w:r w:rsidR="00B63760">
        <w:rPr>
          <w:rFonts w:ascii="Myriad Pro" w:hAnsi="Myriad Pro" w:cs="Arial"/>
          <w:color w:val="202124"/>
          <w:szCs w:val="22"/>
        </w:rPr>
        <w:t xml:space="preserve"> </w:t>
      </w:r>
    </w:p>
    <w:p w14:paraId="26514D49" w14:textId="7E696A36" w:rsidR="00854BB6" w:rsidRDefault="00854BB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The residents of Parc Marlais had approached the owner of </w:t>
      </w:r>
      <w:r w:rsidR="00A62F3D">
        <w:rPr>
          <w:rFonts w:ascii="Myriad Pro" w:hAnsi="Myriad Pro" w:cs="Arial"/>
          <w:color w:val="202124"/>
          <w:szCs w:val="22"/>
        </w:rPr>
        <w:t xml:space="preserve">Parc Marlais to install a defibulator, who has refused.  The reason for the refusal was that the owner did not want to accept liability for the applicance or its maintenance.  </w:t>
      </w:r>
    </w:p>
    <w:p w14:paraId="2D232583" w14:textId="154B4F70" w:rsidR="007B3D4D" w:rsidRDefault="007B3D4D"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New School Gorslas – </w:t>
      </w:r>
      <w:r w:rsidR="00E96202" w:rsidRPr="00E96202">
        <w:rPr>
          <w:rFonts w:ascii="Myriad Pro" w:hAnsi="Myriad Pro" w:cs="Arial"/>
          <w:bCs/>
          <w:color w:val="202124"/>
          <w:szCs w:val="22"/>
        </w:rPr>
        <w:t>There has been a slight delay in the works.  It is very unlikely that the school will be ready for opening in September.</w:t>
      </w:r>
      <w:r w:rsidR="00E96202">
        <w:rPr>
          <w:rFonts w:ascii="Myriad Pro" w:hAnsi="Myriad Pro" w:cs="Arial"/>
          <w:bCs/>
          <w:color w:val="202124"/>
          <w:szCs w:val="22"/>
        </w:rPr>
        <w:t xml:space="preserve"> </w:t>
      </w:r>
    </w:p>
    <w:p w14:paraId="029631AC" w14:textId="2EF1C039" w:rsidR="00E96202" w:rsidRDefault="00E96202"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Budget – A meeting was arranged on the 22 of January to discuss the forthcoming budget</w:t>
      </w:r>
      <w:r w:rsidR="00851362">
        <w:rPr>
          <w:rFonts w:ascii="Myriad Pro" w:hAnsi="Myriad Pro" w:cs="Arial"/>
          <w:bCs/>
          <w:color w:val="202124"/>
          <w:szCs w:val="22"/>
        </w:rPr>
        <w:t xml:space="preserve">.  It was envisaged that huge savings would need to be made and </w:t>
      </w:r>
      <w:r w:rsidR="00592835">
        <w:rPr>
          <w:rFonts w:ascii="Myriad Pro" w:hAnsi="Myriad Pro" w:cs="Arial"/>
          <w:bCs/>
          <w:color w:val="202124"/>
          <w:szCs w:val="22"/>
        </w:rPr>
        <w:t>Council Tax was likely to increase.</w:t>
      </w:r>
    </w:p>
    <w:p w14:paraId="0B68065A" w14:textId="630B294A" w:rsidR="00592835" w:rsidRPr="00E96202" w:rsidRDefault="00592835" w:rsidP="0005148B">
      <w:pPr>
        <w:spacing w:before="100" w:beforeAutospacing="1" w:after="100" w:afterAutospacing="1"/>
        <w:rPr>
          <w:rFonts w:ascii="Myriad Pro" w:hAnsi="Myriad Pro" w:cs="Arial"/>
          <w:bCs/>
          <w:color w:val="202124"/>
          <w:szCs w:val="22"/>
        </w:rPr>
      </w:pPr>
      <w:r w:rsidRPr="006478D2">
        <w:rPr>
          <w:rFonts w:ascii="Myriad Pro" w:hAnsi="Myriad Pro" w:cs="Arial"/>
          <w:b/>
          <w:bCs/>
          <w:color w:val="202124"/>
          <w:szCs w:val="22"/>
        </w:rPr>
        <w:t>Rural Transport</w:t>
      </w:r>
      <w:r>
        <w:rPr>
          <w:rFonts w:ascii="Myriad Pro" w:hAnsi="Myriad Pro" w:cs="Arial"/>
          <w:bCs/>
          <w:color w:val="202124"/>
          <w:szCs w:val="22"/>
        </w:rPr>
        <w:t xml:space="preserve"> – Welsh Assembly Government had provided a subsidy</w:t>
      </w:r>
      <w:r w:rsidR="006478D2">
        <w:rPr>
          <w:rFonts w:ascii="Myriad Pro" w:hAnsi="Myriad Pro" w:cs="Arial"/>
          <w:bCs/>
          <w:color w:val="202124"/>
          <w:szCs w:val="22"/>
        </w:rPr>
        <w:t xml:space="preserve"> so that majority of routes for Morris Travel had been retained</w:t>
      </w:r>
    </w:p>
    <w:p w14:paraId="015348F7" w14:textId="3862DD98"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24</w:t>
      </w:r>
      <w:r w:rsidR="00893EA9">
        <w:rPr>
          <w:rFonts w:ascii="Myriad Pro" w:hAnsi="Myriad Pro" w:cs="Arial"/>
          <w:b/>
          <w:bCs/>
          <w:color w:val="202124"/>
          <w:szCs w:val="22"/>
        </w:rPr>
        <w:t>9</w:t>
      </w:r>
      <w:r w:rsidR="00306643">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5DCC3A83" w14:textId="2A861AF5" w:rsidR="00825A64" w:rsidRPr="003214A7" w:rsidRDefault="00825A64" w:rsidP="0005148B">
      <w:pPr>
        <w:spacing w:before="100" w:beforeAutospacing="1" w:after="100" w:afterAutospacing="1"/>
        <w:rPr>
          <w:rFonts w:ascii="Myriad Pro" w:hAnsi="Myriad Pro" w:cs="Arial"/>
          <w:bCs/>
          <w:color w:val="202124"/>
          <w:szCs w:val="22"/>
        </w:rPr>
      </w:pPr>
      <w:r w:rsidRPr="003214A7">
        <w:rPr>
          <w:rFonts w:ascii="Myriad Pro" w:hAnsi="Myriad Pro" w:cs="Arial"/>
          <w:bCs/>
          <w:color w:val="202124"/>
          <w:szCs w:val="22"/>
        </w:rPr>
        <w:t>Letter from Mrs C Horne – acknowledging receipt of £50 donation for xmas tree</w:t>
      </w:r>
    </w:p>
    <w:p w14:paraId="75C4E65E" w14:textId="619D9782" w:rsidR="00C271E5" w:rsidRPr="003214A7" w:rsidRDefault="00C271E5" w:rsidP="0005148B">
      <w:pPr>
        <w:spacing w:before="100" w:beforeAutospacing="1" w:after="100" w:afterAutospacing="1"/>
        <w:rPr>
          <w:rFonts w:ascii="Myriad Pro" w:hAnsi="Myriad Pro" w:cs="Arial"/>
          <w:bCs/>
          <w:color w:val="202124"/>
          <w:szCs w:val="22"/>
        </w:rPr>
      </w:pPr>
      <w:r w:rsidRPr="003214A7">
        <w:rPr>
          <w:rFonts w:ascii="Myriad Pro" w:hAnsi="Myriad Pro" w:cs="Arial"/>
          <w:bCs/>
          <w:color w:val="202124"/>
          <w:szCs w:val="22"/>
        </w:rPr>
        <w:t>Welsh National sheep dog trials – asking for donation (next meeting)</w:t>
      </w:r>
    </w:p>
    <w:p w14:paraId="75CA35D5" w14:textId="58193847" w:rsidR="007F2D05" w:rsidRPr="003214A7" w:rsidRDefault="007F2D05" w:rsidP="0005148B">
      <w:pPr>
        <w:spacing w:before="100" w:beforeAutospacing="1" w:after="100" w:afterAutospacing="1"/>
        <w:rPr>
          <w:rFonts w:ascii="Myriad Pro" w:hAnsi="Myriad Pro" w:cs="Arial"/>
          <w:bCs/>
          <w:color w:val="202124"/>
          <w:szCs w:val="22"/>
        </w:rPr>
      </w:pPr>
      <w:r w:rsidRPr="003214A7">
        <w:rPr>
          <w:rFonts w:ascii="Myriad Pro" w:hAnsi="Myriad Pro" w:cs="Arial"/>
          <w:bCs/>
          <w:color w:val="202124"/>
          <w:szCs w:val="22"/>
        </w:rPr>
        <w:t xml:space="preserve">Hags catalogue </w:t>
      </w:r>
      <w:r w:rsidR="00D458A9" w:rsidRPr="003214A7">
        <w:rPr>
          <w:rFonts w:ascii="Myriad Pro" w:hAnsi="Myriad Pro" w:cs="Arial"/>
          <w:bCs/>
          <w:color w:val="202124"/>
          <w:szCs w:val="22"/>
        </w:rPr>
        <w:t>–</w:t>
      </w:r>
      <w:r w:rsidRPr="003214A7">
        <w:rPr>
          <w:rFonts w:ascii="Myriad Pro" w:hAnsi="Myriad Pro" w:cs="Arial"/>
          <w:bCs/>
          <w:color w:val="202124"/>
          <w:szCs w:val="22"/>
        </w:rPr>
        <w:t xml:space="preserve"> noted</w:t>
      </w:r>
    </w:p>
    <w:p w14:paraId="7B354809" w14:textId="1432E1F7" w:rsidR="00D458A9" w:rsidRPr="003214A7" w:rsidRDefault="00D458A9" w:rsidP="0005148B">
      <w:pPr>
        <w:spacing w:before="100" w:beforeAutospacing="1" w:after="100" w:afterAutospacing="1"/>
        <w:rPr>
          <w:rFonts w:ascii="Myriad Pro" w:hAnsi="Myriad Pro" w:cs="Arial"/>
          <w:bCs/>
          <w:color w:val="202124"/>
          <w:szCs w:val="22"/>
        </w:rPr>
      </w:pPr>
      <w:r w:rsidRPr="003214A7">
        <w:rPr>
          <w:rFonts w:ascii="Myriad Pro" w:hAnsi="Myriad Pro" w:cs="Arial"/>
          <w:bCs/>
          <w:color w:val="202124"/>
          <w:szCs w:val="22"/>
        </w:rPr>
        <w:t xml:space="preserve">Carmarthenshire CC </w:t>
      </w:r>
      <w:r w:rsidR="003214A7" w:rsidRPr="003214A7">
        <w:rPr>
          <w:rFonts w:ascii="Myriad Pro" w:hAnsi="Myriad Pro" w:cs="Arial"/>
          <w:bCs/>
          <w:color w:val="202124"/>
          <w:szCs w:val="22"/>
        </w:rPr>
        <w:t>– Budget Consultation 2019-2011 - noted</w:t>
      </w:r>
    </w:p>
    <w:p w14:paraId="77578FE1" w14:textId="1A7228B5" w:rsidR="0005148B" w:rsidRDefault="00E4433F" w:rsidP="000C11A5">
      <w:pPr>
        <w:rPr>
          <w:rFonts w:ascii="Myriad Pro" w:hAnsi="Myriad Pro"/>
          <w:color w:val="202124"/>
          <w:szCs w:val="22"/>
        </w:rPr>
      </w:pPr>
      <w:r>
        <w:rPr>
          <w:rFonts w:ascii="Myriad Pro" w:hAnsi="Myriad Pro"/>
          <w:b/>
          <w:bCs/>
          <w:color w:val="202124"/>
          <w:szCs w:val="22"/>
        </w:rPr>
        <w:t>2</w:t>
      </w:r>
      <w:r w:rsidR="00893EA9">
        <w:rPr>
          <w:rFonts w:ascii="Myriad Pro" w:hAnsi="Myriad Pro"/>
          <w:b/>
          <w:bCs/>
          <w:color w:val="202124"/>
          <w:szCs w:val="22"/>
        </w:rPr>
        <w:t>50</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p>
    <w:p w14:paraId="5ACD93D4" w14:textId="1BAD2481" w:rsidR="00FE0838" w:rsidRDefault="00FE0838" w:rsidP="000C11A5">
      <w:pPr>
        <w:rPr>
          <w:rFonts w:ascii="Myriad Pro" w:hAnsi="Myriad Pro"/>
          <w:color w:val="202124"/>
          <w:szCs w:val="22"/>
        </w:rPr>
      </w:pPr>
    </w:p>
    <w:p w14:paraId="69B013D5" w14:textId="7F137CD2" w:rsidR="00E719A3" w:rsidRPr="00552F0F" w:rsidRDefault="00625B25" w:rsidP="000C11A5">
      <w:pPr>
        <w:rPr>
          <w:rFonts w:ascii="Myriad Pro" w:hAnsi="Myriad Pro"/>
          <w:color w:val="202124"/>
          <w:szCs w:val="22"/>
        </w:rPr>
      </w:pPr>
      <w:r>
        <w:rPr>
          <w:rFonts w:ascii="Myriad Pro" w:hAnsi="Myriad Pro"/>
          <w:color w:val="202124"/>
          <w:szCs w:val="22"/>
        </w:rPr>
        <w:lastRenderedPageBreak/>
        <w:t xml:space="preserve">E38214 application for </w:t>
      </w:r>
      <w:r w:rsidR="00D458A9">
        <w:rPr>
          <w:rFonts w:ascii="Myriad Pro" w:hAnsi="Myriad Pro"/>
          <w:color w:val="202124"/>
          <w:szCs w:val="22"/>
        </w:rPr>
        <w:t>extension to Golwg Y Mor, Maesybont Roada, Gorslas – no objection.</w:t>
      </w:r>
    </w:p>
    <w:p w14:paraId="75379E0D" w14:textId="2D829FDD"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893EA9">
        <w:rPr>
          <w:rFonts w:ascii="Myriad Pro" w:hAnsi="Myriad Pro" w:cs="Arial"/>
          <w:b/>
          <w:bCs/>
          <w:color w:val="202124"/>
          <w:szCs w:val="22"/>
        </w:rPr>
        <w:t>51</w:t>
      </w:r>
      <w:r w:rsidR="0005148B" w:rsidRPr="00552F0F">
        <w:rPr>
          <w:rFonts w:ascii="Myriad Pro" w:hAnsi="Myriad Pro" w:cs="Arial"/>
          <w:b/>
          <w:bCs/>
          <w:color w:val="202124"/>
          <w:szCs w:val="22"/>
        </w:rPr>
        <w:t>  PAYMENT AND ACCOUNT</w:t>
      </w:r>
    </w:p>
    <w:p w14:paraId="7BB72108" w14:textId="0250AE9B" w:rsidR="00E719A3" w:rsidRPr="00E719A3" w:rsidRDefault="00E719A3" w:rsidP="0005148B">
      <w:pPr>
        <w:spacing w:before="100" w:beforeAutospacing="1" w:after="100" w:afterAutospacing="1"/>
        <w:rPr>
          <w:rFonts w:ascii="Myriad Pro" w:hAnsi="Myriad Pro" w:cs="Arial"/>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1492F54A" w14:textId="5F58071E" w:rsidR="00653F57" w:rsidRDefault="004F48F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£110.00</w:t>
      </w:r>
      <w:r w:rsidR="00653F57" w:rsidRPr="00552F0F">
        <w:rPr>
          <w:rFonts w:ascii="Myriad Pro" w:hAnsi="Myriad Pro" w:cs="Arial"/>
          <w:color w:val="202124"/>
          <w:szCs w:val="22"/>
        </w:rPr>
        <w:t xml:space="preserve"> HMRC</w:t>
      </w:r>
      <w:r w:rsidR="00472500">
        <w:rPr>
          <w:rFonts w:ascii="Myriad Pro" w:hAnsi="Myriad Pro" w:cs="Arial"/>
          <w:color w:val="202124"/>
          <w:szCs w:val="22"/>
        </w:rPr>
        <w:t xml:space="preserve"> </w:t>
      </w:r>
      <w:r w:rsidR="00410B91">
        <w:rPr>
          <w:rFonts w:ascii="Myriad Pro" w:hAnsi="Myriad Pro" w:cs="Arial"/>
          <w:color w:val="202124"/>
          <w:szCs w:val="22"/>
        </w:rPr>
        <w:t>JAN</w:t>
      </w:r>
    </w:p>
    <w:p w14:paraId="378C2538" w14:textId="02D3F5AF" w:rsidR="00E719A3" w:rsidRDefault="00E719A3" w:rsidP="00E719A3">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Bank Account </w:t>
      </w:r>
      <w:r w:rsidR="0070175F">
        <w:rPr>
          <w:rFonts w:ascii="Myriad Pro" w:hAnsi="Myriad Pro" w:cs="Arial"/>
          <w:color w:val="202124"/>
          <w:szCs w:val="22"/>
        </w:rPr>
        <w:t>£</w:t>
      </w:r>
      <w:r w:rsidR="007F2D05">
        <w:rPr>
          <w:rFonts w:ascii="Myriad Pro" w:hAnsi="Myriad Pro" w:cs="Arial"/>
          <w:color w:val="202124"/>
          <w:szCs w:val="22"/>
        </w:rPr>
        <w:t>12,307.44</w:t>
      </w:r>
      <w:r w:rsidR="00F71F7F">
        <w:rPr>
          <w:rFonts w:ascii="Myriad Pro" w:hAnsi="Myriad Pro" w:cs="Arial"/>
          <w:color w:val="202124"/>
          <w:szCs w:val="22"/>
        </w:rPr>
        <w:t xml:space="preserve"> CR</w:t>
      </w:r>
    </w:p>
    <w:p w14:paraId="01908CAA" w14:textId="3906119D" w:rsidR="0051349E" w:rsidRDefault="007F2D05"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It was noted that a precept payment had been received 31.12.2</w:t>
      </w:r>
      <w:r w:rsidR="00625B25">
        <w:rPr>
          <w:rFonts w:ascii="Myriad Pro" w:hAnsi="Myriad Pro" w:cs="Arial"/>
          <w:color w:val="202124"/>
          <w:szCs w:val="22"/>
        </w:rPr>
        <w:t>018 £5833.33</w:t>
      </w:r>
    </w:p>
    <w:p w14:paraId="38DE966B" w14:textId="605FBE7A" w:rsidR="00932D36" w:rsidRDefault="00932D3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The clerk presented an up to date</w:t>
      </w:r>
      <w:r w:rsidR="006D6D00">
        <w:rPr>
          <w:rFonts w:ascii="Myriad Pro" w:hAnsi="Myriad Pro" w:cs="Arial"/>
          <w:color w:val="202124"/>
          <w:szCs w:val="22"/>
        </w:rPr>
        <w:t xml:space="preserve"> record of expenditure against budget. It was resolved to accept this as a correct record. The 2019-20 precept was discussed in detail.  There were no plans for any significant additional expenditure and therefore resolved to retain the precept at the same level £17,500.  Clerk to submit the forms to Carmarthenshire CC.</w:t>
      </w:r>
    </w:p>
    <w:p w14:paraId="24B2BAF3" w14:textId="2D30179C"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25</w:t>
      </w:r>
      <w:r w:rsidR="00893EA9">
        <w:rPr>
          <w:rFonts w:ascii="Myriad Pro" w:hAnsi="Myriad Pro" w:cs="Arial"/>
          <w:b/>
          <w:color w:val="202124"/>
          <w:szCs w:val="22"/>
        </w:rPr>
        <w:t>2</w:t>
      </w:r>
      <w:r w:rsidR="0005148B" w:rsidRPr="00552F0F">
        <w:rPr>
          <w:rFonts w:ascii="Myriad Pro" w:hAnsi="Myriad Pro" w:cs="Arial"/>
          <w:b/>
          <w:bCs/>
          <w:color w:val="202124"/>
          <w:szCs w:val="22"/>
        </w:rPr>
        <w:t xml:space="preserve"> OTHER BUSINESS/QUESTIONS</w:t>
      </w:r>
    </w:p>
    <w:p w14:paraId="29068C12" w14:textId="586F3395" w:rsidR="00292181" w:rsidRPr="00F94589" w:rsidRDefault="00292181"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Llyn Pantllyn – </w:t>
      </w:r>
      <w:r w:rsidRPr="00F94589">
        <w:rPr>
          <w:rFonts w:ascii="Myriad Pro" w:hAnsi="Myriad Pro" w:cs="Arial"/>
          <w:bCs/>
          <w:color w:val="202124"/>
          <w:szCs w:val="22"/>
        </w:rPr>
        <w:t>Cllr T Stephens reported that there are two trees opposite the lake (near old entrance o the chalk works) Llandybie</w:t>
      </w:r>
      <w:r w:rsidR="00F94589" w:rsidRPr="00F94589">
        <w:rPr>
          <w:rFonts w:ascii="Myriad Pro" w:hAnsi="Myriad Pro" w:cs="Arial"/>
          <w:bCs/>
          <w:color w:val="202124"/>
          <w:szCs w:val="22"/>
        </w:rPr>
        <w:t xml:space="preserve"> in a very precarious condition they have been damaged by wind and are leaning against some overhead cables.  Clerk to report as a matter of urgency.</w:t>
      </w:r>
    </w:p>
    <w:sectPr w:rsidR="00292181" w:rsidRPr="00F9458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262C4"/>
    <w:rsid w:val="0003154A"/>
    <w:rsid w:val="0003231B"/>
    <w:rsid w:val="0005148B"/>
    <w:rsid w:val="00055F10"/>
    <w:rsid w:val="00057F9D"/>
    <w:rsid w:val="00060D0D"/>
    <w:rsid w:val="00063FDA"/>
    <w:rsid w:val="0006755C"/>
    <w:rsid w:val="0009358D"/>
    <w:rsid w:val="00094701"/>
    <w:rsid w:val="000A2C31"/>
    <w:rsid w:val="000B2199"/>
    <w:rsid w:val="000C11A5"/>
    <w:rsid w:val="000D11FF"/>
    <w:rsid w:val="000D2528"/>
    <w:rsid w:val="000D5D1F"/>
    <w:rsid w:val="000E4C3A"/>
    <w:rsid w:val="000F0578"/>
    <w:rsid w:val="0014151D"/>
    <w:rsid w:val="00160834"/>
    <w:rsid w:val="00170E2F"/>
    <w:rsid w:val="001776D0"/>
    <w:rsid w:val="00191321"/>
    <w:rsid w:val="001B5A0B"/>
    <w:rsid w:val="001C3DD3"/>
    <w:rsid w:val="001C6746"/>
    <w:rsid w:val="001E614A"/>
    <w:rsid w:val="001F4C8C"/>
    <w:rsid w:val="001F4C92"/>
    <w:rsid w:val="00202778"/>
    <w:rsid w:val="002136AA"/>
    <w:rsid w:val="00220B35"/>
    <w:rsid w:val="00222799"/>
    <w:rsid w:val="0022697E"/>
    <w:rsid w:val="002474D8"/>
    <w:rsid w:val="00274DBD"/>
    <w:rsid w:val="00292181"/>
    <w:rsid w:val="002934C5"/>
    <w:rsid w:val="00295AE5"/>
    <w:rsid w:val="002A143D"/>
    <w:rsid w:val="002A326B"/>
    <w:rsid w:val="002E1847"/>
    <w:rsid w:val="00306643"/>
    <w:rsid w:val="0031257C"/>
    <w:rsid w:val="003214A7"/>
    <w:rsid w:val="0035718A"/>
    <w:rsid w:val="00363203"/>
    <w:rsid w:val="003674D8"/>
    <w:rsid w:val="00370B7B"/>
    <w:rsid w:val="003744DD"/>
    <w:rsid w:val="00385D8E"/>
    <w:rsid w:val="003A531E"/>
    <w:rsid w:val="003A7F2C"/>
    <w:rsid w:val="003B0E74"/>
    <w:rsid w:val="003B3806"/>
    <w:rsid w:val="003D1D12"/>
    <w:rsid w:val="003E51AC"/>
    <w:rsid w:val="0040075B"/>
    <w:rsid w:val="00410B91"/>
    <w:rsid w:val="00454348"/>
    <w:rsid w:val="00471462"/>
    <w:rsid w:val="00472500"/>
    <w:rsid w:val="00473634"/>
    <w:rsid w:val="0048367C"/>
    <w:rsid w:val="0048591E"/>
    <w:rsid w:val="00491B7B"/>
    <w:rsid w:val="004A4AEC"/>
    <w:rsid w:val="004A53A9"/>
    <w:rsid w:val="004A7BD3"/>
    <w:rsid w:val="004B1256"/>
    <w:rsid w:val="004D595E"/>
    <w:rsid w:val="004E62DC"/>
    <w:rsid w:val="004F17DE"/>
    <w:rsid w:val="004F48F6"/>
    <w:rsid w:val="00510212"/>
    <w:rsid w:val="005119DB"/>
    <w:rsid w:val="0051349E"/>
    <w:rsid w:val="0051579A"/>
    <w:rsid w:val="00552F0F"/>
    <w:rsid w:val="00555A10"/>
    <w:rsid w:val="00577F44"/>
    <w:rsid w:val="0058007D"/>
    <w:rsid w:val="00592261"/>
    <w:rsid w:val="00592835"/>
    <w:rsid w:val="005B2C9E"/>
    <w:rsid w:val="005D0DBA"/>
    <w:rsid w:val="005E79A1"/>
    <w:rsid w:val="006004AC"/>
    <w:rsid w:val="00601A8E"/>
    <w:rsid w:val="00607596"/>
    <w:rsid w:val="00611CE0"/>
    <w:rsid w:val="00625B25"/>
    <w:rsid w:val="006478D2"/>
    <w:rsid w:val="00653F57"/>
    <w:rsid w:val="0066093A"/>
    <w:rsid w:val="006654D5"/>
    <w:rsid w:val="00673846"/>
    <w:rsid w:val="006906C9"/>
    <w:rsid w:val="0069184C"/>
    <w:rsid w:val="006C33EE"/>
    <w:rsid w:val="006D0D9B"/>
    <w:rsid w:val="006D3F61"/>
    <w:rsid w:val="006D69B4"/>
    <w:rsid w:val="006D6D00"/>
    <w:rsid w:val="006F6D5C"/>
    <w:rsid w:val="007012EF"/>
    <w:rsid w:val="0070175F"/>
    <w:rsid w:val="00703A78"/>
    <w:rsid w:val="007230EA"/>
    <w:rsid w:val="00737226"/>
    <w:rsid w:val="007376D5"/>
    <w:rsid w:val="00741A37"/>
    <w:rsid w:val="00741FE9"/>
    <w:rsid w:val="0074481A"/>
    <w:rsid w:val="0079439F"/>
    <w:rsid w:val="007B3D4D"/>
    <w:rsid w:val="007B50D9"/>
    <w:rsid w:val="007B7C6C"/>
    <w:rsid w:val="007C5D9F"/>
    <w:rsid w:val="007D1E7A"/>
    <w:rsid w:val="007D52E6"/>
    <w:rsid w:val="007E5F17"/>
    <w:rsid w:val="007E72CF"/>
    <w:rsid w:val="007F0610"/>
    <w:rsid w:val="007F1A6D"/>
    <w:rsid w:val="007F2D05"/>
    <w:rsid w:val="007F6D1D"/>
    <w:rsid w:val="00825A64"/>
    <w:rsid w:val="00851362"/>
    <w:rsid w:val="008521F7"/>
    <w:rsid w:val="00854744"/>
    <w:rsid w:val="00854BB6"/>
    <w:rsid w:val="00856289"/>
    <w:rsid w:val="00863587"/>
    <w:rsid w:val="00875E6B"/>
    <w:rsid w:val="00892A0C"/>
    <w:rsid w:val="00893EA9"/>
    <w:rsid w:val="00895B24"/>
    <w:rsid w:val="008A5215"/>
    <w:rsid w:val="009068A7"/>
    <w:rsid w:val="00931019"/>
    <w:rsid w:val="00932D36"/>
    <w:rsid w:val="00935266"/>
    <w:rsid w:val="00935995"/>
    <w:rsid w:val="00936FC7"/>
    <w:rsid w:val="009452B3"/>
    <w:rsid w:val="00946A3F"/>
    <w:rsid w:val="009512E7"/>
    <w:rsid w:val="009749D9"/>
    <w:rsid w:val="009B7FD2"/>
    <w:rsid w:val="009C06F6"/>
    <w:rsid w:val="009C1427"/>
    <w:rsid w:val="009C627C"/>
    <w:rsid w:val="009D400C"/>
    <w:rsid w:val="009E25F7"/>
    <w:rsid w:val="009F1D23"/>
    <w:rsid w:val="009F220A"/>
    <w:rsid w:val="00A02710"/>
    <w:rsid w:val="00A37342"/>
    <w:rsid w:val="00A40D3B"/>
    <w:rsid w:val="00A42682"/>
    <w:rsid w:val="00A533BD"/>
    <w:rsid w:val="00A62F3D"/>
    <w:rsid w:val="00A651FA"/>
    <w:rsid w:val="00AB108B"/>
    <w:rsid w:val="00AB17BD"/>
    <w:rsid w:val="00AF3E9B"/>
    <w:rsid w:val="00B107A2"/>
    <w:rsid w:val="00B14739"/>
    <w:rsid w:val="00B1635F"/>
    <w:rsid w:val="00B43D22"/>
    <w:rsid w:val="00B45EA6"/>
    <w:rsid w:val="00B5035C"/>
    <w:rsid w:val="00B563F0"/>
    <w:rsid w:val="00B63760"/>
    <w:rsid w:val="00B66A33"/>
    <w:rsid w:val="00B66B53"/>
    <w:rsid w:val="00B85623"/>
    <w:rsid w:val="00BA1863"/>
    <w:rsid w:val="00BC00B5"/>
    <w:rsid w:val="00BC7671"/>
    <w:rsid w:val="00BC7A40"/>
    <w:rsid w:val="00BD486E"/>
    <w:rsid w:val="00C067CB"/>
    <w:rsid w:val="00C11760"/>
    <w:rsid w:val="00C271E5"/>
    <w:rsid w:val="00C307E5"/>
    <w:rsid w:val="00C54C22"/>
    <w:rsid w:val="00C73C7F"/>
    <w:rsid w:val="00C838A5"/>
    <w:rsid w:val="00C90658"/>
    <w:rsid w:val="00CB7095"/>
    <w:rsid w:val="00CC2AD5"/>
    <w:rsid w:val="00CE214A"/>
    <w:rsid w:val="00CE2D56"/>
    <w:rsid w:val="00CF135A"/>
    <w:rsid w:val="00CF747E"/>
    <w:rsid w:val="00CF7E95"/>
    <w:rsid w:val="00D0572C"/>
    <w:rsid w:val="00D30A28"/>
    <w:rsid w:val="00D37E5D"/>
    <w:rsid w:val="00D451FE"/>
    <w:rsid w:val="00D458A9"/>
    <w:rsid w:val="00D64243"/>
    <w:rsid w:val="00D81781"/>
    <w:rsid w:val="00D817A1"/>
    <w:rsid w:val="00D83FB0"/>
    <w:rsid w:val="00D85E98"/>
    <w:rsid w:val="00D97FD3"/>
    <w:rsid w:val="00DA3915"/>
    <w:rsid w:val="00DA4FBE"/>
    <w:rsid w:val="00DB5047"/>
    <w:rsid w:val="00DB61BE"/>
    <w:rsid w:val="00DC67AA"/>
    <w:rsid w:val="00DC7595"/>
    <w:rsid w:val="00DE7108"/>
    <w:rsid w:val="00E201A1"/>
    <w:rsid w:val="00E32ACE"/>
    <w:rsid w:val="00E35286"/>
    <w:rsid w:val="00E4433F"/>
    <w:rsid w:val="00E459B1"/>
    <w:rsid w:val="00E56060"/>
    <w:rsid w:val="00E64D4B"/>
    <w:rsid w:val="00E719A3"/>
    <w:rsid w:val="00E7298C"/>
    <w:rsid w:val="00E80790"/>
    <w:rsid w:val="00E931A9"/>
    <w:rsid w:val="00E95F2A"/>
    <w:rsid w:val="00E96202"/>
    <w:rsid w:val="00EB579C"/>
    <w:rsid w:val="00EB722F"/>
    <w:rsid w:val="00ED4974"/>
    <w:rsid w:val="00ED525B"/>
    <w:rsid w:val="00ED721C"/>
    <w:rsid w:val="00F06FC5"/>
    <w:rsid w:val="00F23B09"/>
    <w:rsid w:val="00F24B45"/>
    <w:rsid w:val="00F45627"/>
    <w:rsid w:val="00F71F7F"/>
    <w:rsid w:val="00F75985"/>
    <w:rsid w:val="00F83763"/>
    <w:rsid w:val="00F94589"/>
    <w:rsid w:val="00F95821"/>
    <w:rsid w:val="00FA56AB"/>
    <w:rsid w:val="00FD735A"/>
    <w:rsid w:val="00FE0838"/>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3BB5-B9CD-4E96-8B0C-5CAD749A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774</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7</cp:revision>
  <cp:lastPrinted>2018-10-24T10:18:00Z</cp:lastPrinted>
  <dcterms:created xsi:type="dcterms:W3CDTF">2019-02-21T06:00:00Z</dcterms:created>
  <dcterms:modified xsi:type="dcterms:W3CDTF">2019-03-05T06:44:00Z</dcterms:modified>
</cp:coreProperties>
</file>