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51" w:rsidRPr="001C1986" w:rsidRDefault="00430551" w:rsidP="00430551">
      <w:pPr>
        <w:pStyle w:val="PlainText"/>
        <w:rPr>
          <w:rFonts w:asciiTheme="minorHAnsi" w:hAnsiTheme="minorHAnsi" w:cstheme="minorHAnsi"/>
        </w:rPr>
      </w:pPr>
    </w:p>
    <w:p w:rsidR="00430551" w:rsidRPr="001C1986" w:rsidRDefault="00430551" w:rsidP="00430551">
      <w:pPr>
        <w:pStyle w:val="PlainText"/>
        <w:rPr>
          <w:rFonts w:asciiTheme="minorHAnsi" w:hAnsiTheme="minorHAnsi" w:cstheme="minorHAnsi"/>
        </w:rPr>
      </w:pPr>
    </w:p>
    <w:p w:rsidR="00F4606D" w:rsidRPr="005E66E8" w:rsidRDefault="00430551" w:rsidP="00430551">
      <w:pPr>
        <w:pStyle w:val="PlainText"/>
        <w:rPr>
          <w:rFonts w:asciiTheme="minorHAnsi" w:hAnsiTheme="minorHAnsi" w:cstheme="minorHAnsi"/>
          <w:b/>
          <w:iCs/>
          <w:sz w:val="24"/>
          <w:szCs w:val="24"/>
        </w:rPr>
      </w:pPr>
      <w:r w:rsidRPr="005E66E8">
        <w:rPr>
          <w:rFonts w:asciiTheme="minorHAnsi" w:hAnsiTheme="minorHAnsi" w:cstheme="minorHAnsi"/>
          <w:b/>
          <w:iCs/>
          <w:sz w:val="24"/>
          <w:szCs w:val="24"/>
        </w:rPr>
        <w:t>COFNODION O’R PWYLLGOR AGORED BLY</w:t>
      </w:r>
      <w:r w:rsidR="005C6AD1" w:rsidRPr="005E66E8">
        <w:rPr>
          <w:rFonts w:asciiTheme="minorHAnsi" w:hAnsiTheme="minorHAnsi" w:cstheme="minorHAnsi"/>
          <w:b/>
          <w:iCs/>
          <w:sz w:val="24"/>
          <w:szCs w:val="24"/>
        </w:rPr>
        <w:t xml:space="preserve">NYDDOL CYNGOR CYMUNED </w:t>
      </w:r>
      <w:r w:rsidR="00F4606D">
        <w:rPr>
          <w:rFonts w:asciiTheme="minorHAnsi" w:hAnsiTheme="minorHAnsi" w:cstheme="minorHAnsi"/>
          <w:b/>
          <w:iCs/>
          <w:sz w:val="24"/>
          <w:szCs w:val="24"/>
        </w:rPr>
        <w:t xml:space="preserve">LLANFIHANGEL ABERBYTHYCH A GYNHALIWYD  30 Mai </w:t>
      </w:r>
      <w:r w:rsidR="009179F1">
        <w:rPr>
          <w:rFonts w:asciiTheme="minorHAnsi" w:hAnsiTheme="minorHAnsi" w:cstheme="minorHAnsi"/>
          <w:b/>
          <w:iCs/>
          <w:sz w:val="24"/>
          <w:szCs w:val="24"/>
        </w:rPr>
        <w:t>2017 YN NEUADD YR EGLWYS GE</w:t>
      </w:r>
      <w:r w:rsidR="00F4606D">
        <w:rPr>
          <w:rFonts w:asciiTheme="minorHAnsi" w:hAnsiTheme="minorHAnsi" w:cstheme="minorHAnsi"/>
          <w:b/>
          <w:iCs/>
          <w:sz w:val="24"/>
          <w:szCs w:val="24"/>
        </w:rPr>
        <w:t>LLI AUR AM 8YH</w:t>
      </w:r>
    </w:p>
    <w:p w:rsidR="00EB4BE8" w:rsidRDefault="00EB4BE8" w:rsidP="005E66E8">
      <w:pPr>
        <w:pStyle w:val="PlainText"/>
        <w:rPr>
          <w:rFonts w:asciiTheme="minorHAnsi" w:hAnsiTheme="minorHAnsi" w:cstheme="minorHAnsi"/>
          <w:b/>
          <w:sz w:val="24"/>
          <w:szCs w:val="24"/>
        </w:rPr>
      </w:pPr>
    </w:p>
    <w:p w:rsidR="00430551" w:rsidRDefault="00430551" w:rsidP="005E66E8">
      <w:pPr>
        <w:pStyle w:val="PlainText"/>
        <w:rPr>
          <w:rFonts w:asciiTheme="minorHAnsi" w:hAnsiTheme="minorHAnsi" w:cstheme="minorHAnsi"/>
          <w:b/>
          <w:sz w:val="24"/>
          <w:szCs w:val="24"/>
        </w:rPr>
      </w:pPr>
      <w:r w:rsidRPr="001C1986">
        <w:rPr>
          <w:rFonts w:asciiTheme="minorHAnsi" w:hAnsiTheme="minorHAnsi" w:cstheme="minorHAnsi"/>
          <w:b/>
          <w:sz w:val="24"/>
          <w:szCs w:val="24"/>
        </w:rPr>
        <w:t>MINUTES OF THE ANNU</w:t>
      </w:r>
      <w:r w:rsidR="005C6AD1" w:rsidRPr="001C1986">
        <w:rPr>
          <w:rFonts w:asciiTheme="minorHAnsi" w:hAnsiTheme="minorHAnsi" w:cstheme="minorHAnsi"/>
          <w:b/>
          <w:sz w:val="24"/>
          <w:szCs w:val="24"/>
        </w:rPr>
        <w:t xml:space="preserve">AL GENERAL MEETING OF </w:t>
      </w:r>
      <w:r w:rsidR="00F4606D">
        <w:rPr>
          <w:rFonts w:asciiTheme="minorHAnsi" w:hAnsiTheme="minorHAnsi" w:cstheme="minorHAnsi"/>
          <w:b/>
          <w:sz w:val="24"/>
          <w:szCs w:val="24"/>
        </w:rPr>
        <w:t>THE LLANFIHANGEL ABERBYTHYCH COMMUNITY COUNCIL HELD ON 30</w:t>
      </w:r>
      <w:r w:rsidR="00F4606D" w:rsidRPr="00F4606D">
        <w:rPr>
          <w:rFonts w:asciiTheme="minorHAnsi" w:hAnsiTheme="minorHAnsi" w:cstheme="minorHAnsi"/>
          <w:b/>
          <w:sz w:val="24"/>
          <w:szCs w:val="24"/>
          <w:vertAlign w:val="superscript"/>
        </w:rPr>
        <w:t>TH</w:t>
      </w:r>
      <w:r w:rsidR="00F4606D">
        <w:rPr>
          <w:rFonts w:asciiTheme="minorHAnsi" w:hAnsiTheme="minorHAnsi" w:cstheme="minorHAnsi"/>
          <w:b/>
          <w:sz w:val="24"/>
          <w:szCs w:val="24"/>
        </w:rPr>
        <w:t xml:space="preserve"> MAY 2017 IN GELLI AUR CHURCH HALL AT 8PM</w:t>
      </w:r>
    </w:p>
    <w:p w:rsidR="00EB4BE8" w:rsidRPr="001C1986" w:rsidRDefault="00EB4BE8" w:rsidP="005E66E8">
      <w:pPr>
        <w:pStyle w:val="PlainText"/>
        <w:rPr>
          <w:rFonts w:asciiTheme="minorHAnsi" w:hAnsiTheme="minorHAnsi" w:cstheme="minorHAnsi"/>
          <w:sz w:val="24"/>
          <w:szCs w:val="24"/>
        </w:rPr>
      </w:pPr>
    </w:p>
    <w:p w:rsidR="00125078" w:rsidRDefault="00EB4BE8" w:rsidP="00046B22">
      <w:pPr>
        <w:rPr>
          <w:rFonts w:asciiTheme="minorHAnsi" w:hAnsiTheme="minorHAnsi" w:cstheme="minorHAnsi"/>
          <w:sz w:val="22"/>
          <w:szCs w:val="22"/>
          <w:lang w:val="cy-GB"/>
        </w:rPr>
      </w:pPr>
      <w:r w:rsidRPr="004E1CED">
        <w:rPr>
          <w:rFonts w:asciiTheme="minorHAnsi" w:hAnsiTheme="minorHAnsi" w:cstheme="minorHAnsi"/>
          <w:b/>
          <w:bCs/>
          <w:i/>
          <w:sz w:val="22"/>
          <w:szCs w:val="22"/>
        </w:rPr>
        <w:t>P</w:t>
      </w:r>
      <w:r w:rsidR="00430551" w:rsidRPr="004E1CED">
        <w:rPr>
          <w:rFonts w:asciiTheme="minorHAnsi" w:hAnsiTheme="minorHAnsi" w:cstheme="minorHAnsi"/>
          <w:b/>
          <w:bCs/>
          <w:i/>
          <w:sz w:val="22"/>
          <w:szCs w:val="22"/>
        </w:rPr>
        <w:t>resenno</w:t>
      </w:r>
      <w:r w:rsidR="00430551" w:rsidRPr="004E1CED">
        <w:rPr>
          <w:rFonts w:asciiTheme="minorHAnsi" w:hAnsiTheme="minorHAnsi" w:cstheme="minorHAnsi"/>
          <w:b/>
          <w:bCs/>
          <w:sz w:val="22"/>
          <w:szCs w:val="22"/>
        </w:rPr>
        <w:t>l / Present</w:t>
      </w:r>
      <w:r w:rsidR="00430551" w:rsidRPr="004E1CED">
        <w:rPr>
          <w:rFonts w:asciiTheme="minorHAnsi" w:hAnsiTheme="minorHAnsi" w:cstheme="minorHAnsi"/>
          <w:sz w:val="22"/>
          <w:szCs w:val="22"/>
        </w:rPr>
        <w:t xml:space="preserve">: </w:t>
      </w:r>
      <w:r w:rsidR="005C6AD1" w:rsidRPr="004E1CED">
        <w:rPr>
          <w:rFonts w:asciiTheme="minorHAnsi" w:hAnsiTheme="minorHAnsi" w:cstheme="minorHAnsi"/>
          <w:sz w:val="22"/>
          <w:szCs w:val="22"/>
        </w:rPr>
        <w:t xml:space="preserve">Cllrs: </w:t>
      </w:r>
      <w:r w:rsidR="00046B22" w:rsidRPr="004E1CED">
        <w:rPr>
          <w:rFonts w:asciiTheme="minorHAnsi" w:hAnsiTheme="minorHAnsi" w:cstheme="minorHAnsi"/>
          <w:sz w:val="22"/>
          <w:szCs w:val="22"/>
          <w:lang w:val="cy-GB"/>
        </w:rPr>
        <w:t xml:space="preserve"> </w:t>
      </w:r>
      <w:r w:rsidR="008B7212">
        <w:rPr>
          <w:rFonts w:asciiTheme="minorHAnsi" w:hAnsiTheme="minorHAnsi" w:cstheme="minorHAnsi"/>
          <w:sz w:val="22"/>
          <w:szCs w:val="22"/>
          <w:lang w:val="cy-GB"/>
        </w:rPr>
        <w:t>M J Thomas, T Stephe</w:t>
      </w:r>
      <w:r w:rsidR="00134AD6">
        <w:rPr>
          <w:rFonts w:asciiTheme="minorHAnsi" w:hAnsiTheme="minorHAnsi" w:cstheme="minorHAnsi"/>
          <w:sz w:val="22"/>
          <w:szCs w:val="22"/>
          <w:lang w:val="cy-GB"/>
        </w:rPr>
        <w:t xml:space="preserve">ns, J Roberts, M Digby A Thomas, E Hopkins, L A Thomas, M Trevor, B M John </w:t>
      </w:r>
    </w:p>
    <w:p w:rsidR="008B7212" w:rsidRPr="004E1CED" w:rsidRDefault="008B7212" w:rsidP="00046B22">
      <w:pPr>
        <w:rPr>
          <w:rFonts w:asciiTheme="minorHAnsi" w:hAnsiTheme="minorHAnsi" w:cstheme="minorHAnsi"/>
          <w:sz w:val="22"/>
          <w:szCs w:val="22"/>
          <w:lang w:val="cy-GB"/>
        </w:rPr>
      </w:pPr>
    </w:p>
    <w:p w:rsidR="00046B22" w:rsidRPr="004E1CED" w:rsidRDefault="00046B22" w:rsidP="00046B22">
      <w:pPr>
        <w:rPr>
          <w:rFonts w:asciiTheme="minorHAnsi" w:hAnsiTheme="minorHAnsi" w:cstheme="minorHAnsi"/>
          <w:sz w:val="22"/>
          <w:szCs w:val="22"/>
          <w:lang w:val="cy-GB"/>
        </w:rPr>
      </w:pPr>
      <w:r w:rsidRPr="004E1CED">
        <w:rPr>
          <w:rFonts w:asciiTheme="minorHAnsi" w:hAnsiTheme="minorHAnsi" w:cstheme="minorHAnsi"/>
          <w:sz w:val="22"/>
          <w:szCs w:val="22"/>
          <w:lang w:val="cy-GB"/>
        </w:rPr>
        <w:t>Hefyd yn bresennol/Al</w:t>
      </w:r>
      <w:r w:rsidR="008B7212">
        <w:rPr>
          <w:rFonts w:asciiTheme="minorHAnsi" w:hAnsiTheme="minorHAnsi" w:cstheme="minorHAnsi"/>
          <w:sz w:val="22"/>
          <w:szCs w:val="22"/>
          <w:lang w:val="cy-GB"/>
        </w:rPr>
        <w:t>so present M Jenkins Clerk, Cllr Cefin Campbell</w:t>
      </w:r>
    </w:p>
    <w:p w:rsidR="00AB01C1" w:rsidRPr="00ED6EC8" w:rsidRDefault="00AB01C1" w:rsidP="00046B22">
      <w:pPr>
        <w:rPr>
          <w:rFonts w:cs="Arial"/>
          <w:color w:val="FF0000"/>
          <w:lang w:val="cy-GB"/>
        </w:rPr>
      </w:pPr>
    </w:p>
    <w:p w:rsidR="00430551" w:rsidRPr="001C1986" w:rsidRDefault="00430551" w:rsidP="00531E5F">
      <w:pPr>
        <w:pStyle w:val="PlainText"/>
        <w:numPr>
          <w:ilvl w:val="0"/>
          <w:numId w:val="2"/>
        </w:numPr>
        <w:rPr>
          <w:rFonts w:asciiTheme="minorHAnsi" w:hAnsiTheme="minorHAnsi" w:cstheme="minorHAnsi"/>
          <w:sz w:val="24"/>
          <w:szCs w:val="24"/>
        </w:rPr>
      </w:pPr>
      <w:r w:rsidRPr="005E66E8">
        <w:rPr>
          <w:rFonts w:asciiTheme="minorHAnsi" w:hAnsiTheme="minorHAnsi" w:cstheme="minorHAnsi"/>
          <w:b/>
          <w:bCs/>
          <w:iCs/>
          <w:sz w:val="24"/>
          <w:szCs w:val="24"/>
        </w:rPr>
        <w:t>Ymddiheuriadau</w:t>
      </w:r>
      <w:r w:rsidR="00166F54" w:rsidRPr="005E66E8">
        <w:rPr>
          <w:rFonts w:asciiTheme="minorHAnsi" w:hAnsiTheme="minorHAnsi" w:cstheme="minorHAnsi"/>
          <w:b/>
          <w:bCs/>
          <w:iCs/>
          <w:sz w:val="24"/>
          <w:szCs w:val="24"/>
        </w:rPr>
        <w:t xml:space="preserve"> </w:t>
      </w:r>
      <w:r w:rsidR="00166F54" w:rsidRPr="009A65AC">
        <w:rPr>
          <w:rFonts w:asciiTheme="minorHAnsi" w:hAnsiTheme="minorHAnsi" w:cstheme="minorHAnsi"/>
          <w:b/>
          <w:bCs/>
          <w:sz w:val="24"/>
          <w:szCs w:val="24"/>
        </w:rPr>
        <w:t>/ Apologies:</w:t>
      </w:r>
      <w:r w:rsidR="00166F54" w:rsidRPr="001C1986">
        <w:rPr>
          <w:rFonts w:asciiTheme="minorHAnsi" w:hAnsiTheme="minorHAnsi" w:cstheme="minorHAnsi"/>
          <w:sz w:val="24"/>
          <w:szCs w:val="24"/>
        </w:rPr>
        <w:t xml:space="preserve"> </w:t>
      </w:r>
      <w:r w:rsidR="00365707">
        <w:rPr>
          <w:rFonts w:asciiTheme="minorHAnsi" w:hAnsiTheme="minorHAnsi" w:cstheme="minorHAnsi"/>
          <w:sz w:val="24"/>
          <w:szCs w:val="24"/>
        </w:rPr>
        <w:t>Dim/None</w:t>
      </w:r>
    </w:p>
    <w:p w:rsidR="00430551" w:rsidRPr="001C1986" w:rsidRDefault="00430551" w:rsidP="00430551">
      <w:pPr>
        <w:pStyle w:val="PlainText"/>
        <w:rPr>
          <w:rFonts w:asciiTheme="minorHAnsi" w:hAnsiTheme="minorHAnsi" w:cstheme="minorHAnsi"/>
          <w:sz w:val="24"/>
          <w:szCs w:val="24"/>
        </w:rPr>
      </w:pPr>
    </w:p>
    <w:p w:rsidR="001C1986" w:rsidRPr="001C1986" w:rsidRDefault="001C1986" w:rsidP="001C1986">
      <w:pPr>
        <w:pStyle w:val="PlainText"/>
        <w:numPr>
          <w:ilvl w:val="0"/>
          <w:numId w:val="2"/>
        </w:numPr>
        <w:rPr>
          <w:rFonts w:asciiTheme="minorHAnsi" w:hAnsiTheme="minorHAnsi" w:cstheme="minorHAnsi"/>
          <w:sz w:val="24"/>
          <w:szCs w:val="24"/>
        </w:rPr>
      </w:pPr>
      <w:r w:rsidRPr="009A65AC">
        <w:rPr>
          <w:rFonts w:asciiTheme="minorHAnsi" w:hAnsiTheme="minorHAnsi" w:cstheme="minorHAnsi"/>
          <w:b/>
          <w:bCs/>
          <w:sz w:val="24"/>
          <w:szCs w:val="24"/>
        </w:rPr>
        <w:t>Datgelu Buddianau Personol/Disclosure of Personal Interests</w:t>
      </w:r>
      <w:r w:rsidRPr="001C1986">
        <w:rPr>
          <w:rFonts w:asciiTheme="minorHAnsi" w:hAnsiTheme="minorHAnsi" w:cstheme="minorHAnsi"/>
          <w:sz w:val="24"/>
          <w:szCs w:val="24"/>
        </w:rPr>
        <w:t xml:space="preserve"> : Dim/None</w:t>
      </w:r>
    </w:p>
    <w:p w:rsidR="001C1986" w:rsidRPr="001C1986" w:rsidRDefault="001C1986" w:rsidP="001C1986">
      <w:pPr>
        <w:pStyle w:val="ListParagraph"/>
        <w:rPr>
          <w:rFonts w:asciiTheme="minorHAnsi" w:hAnsiTheme="minorHAnsi" w:cstheme="minorHAnsi"/>
        </w:rPr>
      </w:pPr>
    </w:p>
    <w:p w:rsidR="00430551" w:rsidRDefault="00430551" w:rsidP="00531E5F">
      <w:pPr>
        <w:pStyle w:val="PlainText"/>
        <w:numPr>
          <w:ilvl w:val="0"/>
          <w:numId w:val="2"/>
        </w:numPr>
        <w:rPr>
          <w:rFonts w:asciiTheme="minorHAnsi" w:hAnsiTheme="minorHAnsi" w:cstheme="minorHAnsi"/>
          <w:b/>
          <w:bCs/>
          <w:iCs/>
          <w:sz w:val="24"/>
          <w:szCs w:val="24"/>
        </w:rPr>
      </w:pPr>
      <w:r w:rsidRPr="001C1986">
        <w:rPr>
          <w:rFonts w:asciiTheme="minorHAnsi" w:hAnsiTheme="minorHAnsi" w:cstheme="minorHAnsi"/>
          <w:sz w:val="24"/>
          <w:szCs w:val="24"/>
        </w:rPr>
        <w:t xml:space="preserve"> </w:t>
      </w:r>
      <w:r w:rsidR="005C6AD1" w:rsidRPr="009A65AC">
        <w:rPr>
          <w:rFonts w:asciiTheme="minorHAnsi" w:hAnsiTheme="minorHAnsi" w:cstheme="minorHAnsi"/>
          <w:b/>
          <w:bCs/>
          <w:iCs/>
          <w:sz w:val="24"/>
          <w:szCs w:val="24"/>
        </w:rPr>
        <w:t>Cofnodion/Minutes</w:t>
      </w:r>
    </w:p>
    <w:p w:rsidR="005E66E8" w:rsidRDefault="005E66E8" w:rsidP="005E66E8">
      <w:pPr>
        <w:pStyle w:val="ListParagraph"/>
        <w:rPr>
          <w:rFonts w:asciiTheme="minorHAnsi" w:hAnsiTheme="minorHAnsi" w:cstheme="minorHAnsi"/>
          <w:b/>
          <w:bCs/>
          <w:iCs/>
        </w:rPr>
      </w:pPr>
    </w:p>
    <w:p w:rsidR="00430551" w:rsidRPr="004458CC" w:rsidRDefault="005C6AD1" w:rsidP="005C6AD1">
      <w:pPr>
        <w:pStyle w:val="PlainText"/>
        <w:rPr>
          <w:rFonts w:asciiTheme="minorHAnsi" w:hAnsiTheme="minorHAnsi" w:cstheme="minorHAnsi"/>
          <w:iCs/>
          <w:sz w:val="24"/>
          <w:szCs w:val="24"/>
        </w:rPr>
      </w:pPr>
      <w:r w:rsidRPr="004458CC">
        <w:rPr>
          <w:rFonts w:asciiTheme="minorHAnsi" w:hAnsiTheme="minorHAnsi" w:cstheme="minorHAnsi"/>
          <w:iCs/>
          <w:sz w:val="24"/>
          <w:szCs w:val="24"/>
        </w:rPr>
        <w:t>Th</w:t>
      </w:r>
      <w:r w:rsidR="00EB4BE8">
        <w:rPr>
          <w:rFonts w:asciiTheme="minorHAnsi" w:hAnsiTheme="minorHAnsi" w:cstheme="minorHAnsi"/>
          <w:iCs/>
          <w:sz w:val="24"/>
          <w:szCs w:val="24"/>
        </w:rPr>
        <w:t>e minutes of</w:t>
      </w:r>
      <w:r w:rsidR="00BF1AA0">
        <w:rPr>
          <w:rFonts w:asciiTheme="minorHAnsi" w:hAnsiTheme="minorHAnsi" w:cstheme="minorHAnsi"/>
          <w:iCs/>
          <w:sz w:val="24"/>
          <w:szCs w:val="24"/>
        </w:rPr>
        <w:t xml:space="preserve"> the meeting held </w:t>
      </w:r>
      <w:r w:rsidR="00B8539C">
        <w:rPr>
          <w:rFonts w:asciiTheme="minorHAnsi" w:hAnsiTheme="minorHAnsi" w:cstheme="minorHAnsi"/>
          <w:iCs/>
          <w:sz w:val="24"/>
          <w:szCs w:val="24"/>
        </w:rPr>
        <w:t>31.05.2016were circulated</w:t>
      </w:r>
      <w:r w:rsidR="002C5B0D">
        <w:rPr>
          <w:rFonts w:asciiTheme="minorHAnsi" w:hAnsiTheme="minorHAnsi" w:cstheme="minorHAnsi"/>
          <w:iCs/>
          <w:sz w:val="24"/>
          <w:szCs w:val="24"/>
        </w:rPr>
        <w:t xml:space="preserve"> </w:t>
      </w:r>
      <w:r w:rsidRPr="004458CC">
        <w:rPr>
          <w:rFonts w:asciiTheme="minorHAnsi" w:hAnsiTheme="minorHAnsi" w:cstheme="minorHAnsi"/>
          <w:iCs/>
          <w:sz w:val="24"/>
          <w:szCs w:val="24"/>
        </w:rPr>
        <w:t>and were confirmed to be a correct re</w:t>
      </w:r>
      <w:r w:rsidR="007138D0">
        <w:rPr>
          <w:rFonts w:asciiTheme="minorHAnsi" w:hAnsiTheme="minorHAnsi" w:cstheme="minorHAnsi"/>
          <w:iCs/>
          <w:sz w:val="24"/>
          <w:szCs w:val="24"/>
        </w:rPr>
        <w:t>cord</w:t>
      </w:r>
      <w:r w:rsidR="00B8539C">
        <w:rPr>
          <w:rFonts w:asciiTheme="minorHAnsi" w:hAnsiTheme="minorHAnsi" w:cstheme="minorHAnsi"/>
          <w:iCs/>
          <w:sz w:val="24"/>
          <w:szCs w:val="24"/>
        </w:rPr>
        <w:t>.</w:t>
      </w:r>
    </w:p>
    <w:p w:rsidR="005C6AD1" w:rsidRPr="001C1986" w:rsidRDefault="005C6AD1" w:rsidP="005C6AD1">
      <w:pPr>
        <w:pStyle w:val="PlainText"/>
        <w:rPr>
          <w:rFonts w:asciiTheme="minorHAnsi" w:hAnsiTheme="minorHAnsi" w:cstheme="minorHAnsi"/>
          <w:i/>
          <w:sz w:val="24"/>
          <w:szCs w:val="24"/>
        </w:rPr>
      </w:pPr>
    </w:p>
    <w:p w:rsidR="005C6AD1" w:rsidRDefault="00430551" w:rsidP="001C1986">
      <w:pPr>
        <w:pStyle w:val="PlainText"/>
        <w:numPr>
          <w:ilvl w:val="0"/>
          <w:numId w:val="2"/>
        </w:numPr>
        <w:rPr>
          <w:rFonts w:asciiTheme="minorHAnsi" w:hAnsiTheme="minorHAnsi" w:cstheme="minorHAnsi"/>
          <w:b/>
          <w:bCs/>
          <w:iCs/>
          <w:sz w:val="24"/>
          <w:szCs w:val="24"/>
        </w:rPr>
      </w:pPr>
      <w:r w:rsidRPr="009A65AC">
        <w:rPr>
          <w:rFonts w:asciiTheme="minorHAnsi" w:hAnsiTheme="minorHAnsi" w:cstheme="minorHAnsi"/>
          <w:b/>
          <w:bCs/>
          <w:iCs/>
          <w:sz w:val="24"/>
          <w:szCs w:val="24"/>
        </w:rPr>
        <w:t>Materion yn codi o’r cofnodion / Matters Arising from the Minutes</w:t>
      </w:r>
    </w:p>
    <w:p w:rsidR="005E66E8" w:rsidRPr="009A65AC" w:rsidRDefault="005E66E8" w:rsidP="005E66E8">
      <w:pPr>
        <w:pStyle w:val="PlainText"/>
        <w:ind w:left="720"/>
        <w:rPr>
          <w:rFonts w:asciiTheme="minorHAnsi" w:hAnsiTheme="minorHAnsi" w:cstheme="minorHAnsi"/>
          <w:b/>
          <w:bCs/>
          <w:iCs/>
          <w:sz w:val="24"/>
          <w:szCs w:val="24"/>
        </w:rPr>
      </w:pPr>
    </w:p>
    <w:p w:rsidR="00430551" w:rsidRPr="001C1986" w:rsidRDefault="00430551" w:rsidP="005C6AD1">
      <w:pPr>
        <w:pStyle w:val="PlainText"/>
        <w:rPr>
          <w:rFonts w:asciiTheme="minorHAnsi" w:hAnsiTheme="minorHAnsi" w:cstheme="minorHAnsi"/>
          <w:sz w:val="24"/>
          <w:szCs w:val="24"/>
        </w:rPr>
      </w:pPr>
      <w:r w:rsidRPr="001C1986">
        <w:rPr>
          <w:rFonts w:asciiTheme="minorHAnsi" w:hAnsiTheme="minorHAnsi" w:cstheme="minorHAnsi"/>
          <w:sz w:val="24"/>
          <w:szCs w:val="24"/>
        </w:rPr>
        <w:t xml:space="preserve"> There were no matters arising from the minutes</w:t>
      </w:r>
    </w:p>
    <w:p w:rsidR="00430551" w:rsidRPr="001C1986" w:rsidRDefault="00430551" w:rsidP="00430551">
      <w:pPr>
        <w:pStyle w:val="PlainText"/>
        <w:rPr>
          <w:rFonts w:asciiTheme="minorHAnsi" w:hAnsiTheme="minorHAnsi" w:cstheme="minorHAnsi"/>
          <w:sz w:val="24"/>
          <w:szCs w:val="24"/>
        </w:rPr>
      </w:pPr>
    </w:p>
    <w:p w:rsidR="0014145B" w:rsidRPr="004458CC" w:rsidRDefault="0014145B" w:rsidP="0014145B">
      <w:pPr>
        <w:pStyle w:val="PlainText"/>
        <w:numPr>
          <w:ilvl w:val="0"/>
          <w:numId w:val="2"/>
        </w:numPr>
        <w:rPr>
          <w:rFonts w:asciiTheme="minorHAnsi" w:hAnsiTheme="minorHAnsi" w:cstheme="minorHAnsi"/>
          <w:b/>
          <w:bCs/>
          <w:sz w:val="24"/>
          <w:szCs w:val="24"/>
        </w:rPr>
      </w:pPr>
      <w:r>
        <w:rPr>
          <w:rFonts w:asciiTheme="minorHAnsi" w:hAnsiTheme="minorHAnsi" w:cstheme="minorHAnsi"/>
          <w:b/>
          <w:bCs/>
          <w:sz w:val="24"/>
          <w:szCs w:val="24"/>
        </w:rPr>
        <w:t xml:space="preserve">Cadarnhau </w:t>
      </w:r>
      <w:r w:rsidRPr="004458CC">
        <w:rPr>
          <w:rFonts w:asciiTheme="minorHAnsi" w:hAnsiTheme="minorHAnsi" w:cstheme="minorHAnsi"/>
          <w:b/>
          <w:bCs/>
          <w:sz w:val="24"/>
          <w:szCs w:val="24"/>
        </w:rPr>
        <w:t>Ethol swyddogion 20</w:t>
      </w:r>
      <w:r>
        <w:rPr>
          <w:rFonts w:asciiTheme="minorHAnsi" w:hAnsiTheme="minorHAnsi" w:cstheme="minorHAnsi"/>
          <w:b/>
          <w:bCs/>
          <w:sz w:val="24"/>
          <w:szCs w:val="24"/>
        </w:rPr>
        <w:t>17-2018</w:t>
      </w:r>
      <w:r w:rsidRPr="004458CC">
        <w:rPr>
          <w:rFonts w:asciiTheme="minorHAnsi" w:hAnsiTheme="minorHAnsi" w:cstheme="minorHAnsi"/>
          <w:b/>
          <w:bCs/>
          <w:sz w:val="24"/>
          <w:szCs w:val="24"/>
        </w:rPr>
        <w:t xml:space="preserve"> </w:t>
      </w:r>
      <w:r>
        <w:rPr>
          <w:rFonts w:asciiTheme="minorHAnsi" w:hAnsiTheme="minorHAnsi" w:cstheme="minorHAnsi"/>
          <w:b/>
          <w:bCs/>
          <w:sz w:val="24"/>
          <w:szCs w:val="24"/>
        </w:rPr>
        <w:t xml:space="preserve">Confirmation of </w:t>
      </w:r>
      <w:r w:rsidRPr="004458CC">
        <w:rPr>
          <w:rFonts w:asciiTheme="minorHAnsi" w:hAnsiTheme="minorHAnsi" w:cstheme="minorHAnsi"/>
          <w:b/>
          <w:bCs/>
          <w:sz w:val="24"/>
          <w:szCs w:val="24"/>
        </w:rPr>
        <w:t>Election of Officers 201</w:t>
      </w:r>
      <w:r>
        <w:rPr>
          <w:rFonts w:asciiTheme="minorHAnsi" w:hAnsiTheme="minorHAnsi" w:cstheme="minorHAnsi"/>
          <w:b/>
          <w:bCs/>
          <w:sz w:val="24"/>
          <w:szCs w:val="24"/>
        </w:rPr>
        <w:t>7-201</w:t>
      </w:r>
      <w:r>
        <w:rPr>
          <w:rFonts w:asciiTheme="minorHAnsi" w:hAnsiTheme="minorHAnsi" w:cstheme="minorHAnsi"/>
          <w:b/>
          <w:bCs/>
          <w:sz w:val="24"/>
          <w:szCs w:val="24"/>
        </w:rPr>
        <w:t>8</w:t>
      </w:r>
    </w:p>
    <w:p w:rsidR="0014145B" w:rsidRPr="004458CC" w:rsidRDefault="0014145B" w:rsidP="0014145B">
      <w:pPr>
        <w:pStyle w:val="PlainText"/>
        <w:rPr>
          <w:rFonts w:asciiTheme="minorHAnsi" w:hAnsiTheme="minorHAnsi" w:cstheme="minorHAnsi"/>
          <w:b/>
          <w:bCs/>
          <w:i/>
          <w:sz w:val="24"/>
          <w:szCs w:val="24"/>
        </w:rPr>
      </w:pPr>
    </w:p>
    <w:p w:rsidR="0014145B" w:rsidRDefault="0014145B" w:rsidP="0014145B">
      <w:pPr>
        <w:pStyle w:val="PlainText"/>
        <w:rPr>
          <w:rFonts w:asciiTheme="minorHAnsi" w:hAnsiTheme="minorHAnsi" w:cstheme="minorHAnsi"/>
          <w:iCs/>
          <w:sz w:val="24"/>
          <w:szCs w:val="24"/>
        </w:rPr>
      </w:pPr>
      <w:r>
        <w:rPr>
          <w:rFonts w:asciiTheme="minorHAnsi" w:hAnsiTheme="minorHAnsi" w:cstheme="minorHAnsi"/>
          <w:iCs/>
          <w:sz w:val="24"/>
          <w:szCs w:val="24"/>
        </w:rPr>
        <w:t>The Chairman called for nominations for the office of Chairman for 2017/18.  It was proposed seconded and unanimously agreed to appoint the current Vice Chairman Cllr M Digby for 2017/18.</w:t>
      </w:r>
    </w:p>
    <w:p w:rsidR="0014145B" w:rsidRDefault="0014145B" w:rsidP="0014145B">
      <w:pPr>
        <w:pStyle w:val="PlainText"/>
        <w:rPr>
          <w:rFonts w:asciiTheme="minorHAnsi" w:hAnsiTheme="minorHAnsi" w:cstheme="minorHAnsi"/>
          <w:iCs/>
          <w:sz w:val="24"/>
          <w:szCs w:val="24"/>
        </w:rPr>
      </w:pPr>
    </w:p>
    <w:p w:rsidR="0014145B" w:rsidRDefault="0014145B" w:rsidP="0014145B">
      <w:pPr>
        <w:pStyle w:val="PlainText"/>
        <w:rPr>
          <w:rFonts w:asciiTheme="minorHAnsi" w:hAnsiTheme="minorHAnsi" w:cstheme="minorHAnsi"/>
          <w:iCs/>
          <w:sz w:val="24"/>
          <w:szCs w:val="24"/>
        </w:rPr>
      </w:pPr>
      <w:r>
        <w:rPr>
          <w:rFonts w:asciiTheme="minorHAnsi" w:hAnsiTheme="minorHAnsi" w:cstheme="minorHAnsi"/>
          <w:iCs/>
          <w:sz w:val="24"/>
          <w:szCs w:val="24"/>
        </w:rPr>
        <w:t>Cllr M Digby received the chain of office.</w:t>
      </w:r>
    </w:p>
    <w:p w:rsidR="0014145B" w:rsidRDefault="0014145B" w:rsidP="0014145B">
      <w:pPr>
        <w:pStyle w:val="PlainText"/>
        <w:rPr>
          <w:rFonts w:asciiTheme="minorHAnsi" w:hAnsiTheme="minorHAnsi" w:cstheme="minorHAnsi"/>
          <w:iCs/>
          <w:sz w:val="24"/>
          <w:szCs w:val="24"/>
        </w:rPr>
      </w:pPr>
    </w:p>
    <w:p w:rsidR="0014145B" w:rsidRDefault="0014145B" w:rsidP="0014145B">
      <w:pPr>
        <w:pStyle w:val="PlainText"/>
        <w:rPr>
          <w:rFonts w:asciiTheme="minorHAnsi" w:hAnsiTheme="minorHAnsi" w:cstheme="minorHAnsi"/>
          <w:iCs/>
          <w:sz w:val="24"/>
          <w:szCs w:val="24"/>
        </w:rPr>
      </w:pPr>
      <w:r>
        <w:rPr>
          <w:rFonts w:asciiTheme="minorHAnsi" w:hAnsiTheme="minorHAnsi" w:cstheme="minorHAnsi"/>
          <w:iCs/>
          <w:sz w:val="24"/>
          <w:szCs w:val="24"/>
        </w:rPr>
        <w:t>The Chairman called for nominations for the office of Vice Chairman for 2017/18.  It was proposed seconded and unanimously agreed to appoint  Cllr M L Trevor as Vice Chairman for 2017/18.  Cllr M L Trevor accepted the post.</w:t>
      </w:r>
    </w:p>
    <w:p w:rsidR="00BA2E6F" w:rsidRDefault="00BA2E6F" w:rsidP="0014145B">
      <w:pPr>
        <w:pStyle w:val="PlainText"/>
        <w:rPr>
          <w:rFonts w:asciiTheme="minorHAnsi" w:hAnsiTheme="minorHAnsi" w:cstheme="minorHAnsi"/>
          <w:iCs/>
          <w:sz w:val="24"/>
          <w:szCs w:val="24"/>
        </w:rPr>
      </w:pPr>
    </w:p>
    <w:p w:rsidR="00531E5F" w:rsidRDefault="00531E5F" w:rsidP="0014145B">
      <w:pPr>
        <w:pStyle w:val="PlainText"/>
        <w:numPr>
          <w:ilvl w:val="0"/>
          <w:numId w:val="2"/>
        </w:numPr>
        <w:rPr>
          <w:rFonts w:asciiTheme="minorHAnsi" w:hAnsiTheme="minorHAnsi" w:cstheme="minorHAnsi"/>
          <w:b/>
          <w:bCs/>
          <w:sz w:val="24"/>
          <w:szCs w:val="24"/>
        </w:rPr>
      </w:pPr>
      <w:r w:rsidRPr="009A65AC">
        <w:rPr>
          <w:rFonts w:asciiTheme="minorHAnsi" w:hAnsiTheme="minorHAnsi" w:cstheme="minorHAnsi"/>
          <w:b/>
          <w:bCs/>
          <w:sz w:val="24"/>
          <w:szCs w:val="24"/>
        </w:rPr>
        <w:t>Adroddiad y Cadeirydd/Chairman’s Report</w:t>
      </w:r>
    </w:p>
    <w:p w:rsidR="000160E4" w:rsidRPr="009A65AC" w:rsidRDefault="000160E4" w:rsidP="000160E4">
      <w:pPr>
        <w:pStyle w:val="PlainText"/>
        <w:ind w:left="720"/>
        <w:rPr>
          <w:rFonts w:asciiTheme="minorHAnsi" w:hAnsiTheme="minorHAnsi" w:cstheme="minorHAnsi"/>
          <w:b/>
          <w:bCs/>
          <w:sz w:val="24"/>
          <w:szCs w:val="24"/>
        </w:rPr>
      </w:pPr>
    </w:p>
    <w:p w:rsidR="00FD788B" w:rsidRDefault="00531E5F" w:rsidP="0056530B">
      <w:pPr>
        <w:pStyle w:val="PlainText"/>
        <w:rPr>
          <w:rFonts w:asciiTheme="minorHAnsi" w:hAnsiTheme="minorHAnsi" w:cstheme="minorHAnsi"/>
          <w:sz w:val="24"/>
          <w:szCs w:val="24"/>
        </w:rPr>
      </w:pPr>
      <w:r w:rsidRPr="001C1986">
        <w:rPr>
          <w:rFonts w:asciiTheme="minorHAnsi" w:hAnsiTheme="minorHAnsi" w:cstheme="minorHAnsi"/>
          <w:sz w:val="24"/>
          <w:szCs w:val="24"/>
        </w:rPr>
        <w:t xml:space="preserve">The </w:t>
      </w:r>
      <w:r w:rsidR="00C47DDE">
        <w:rPr>
          <w:rFonts w:asciiTheme="minorHAnsi" w:hAnsiTheme="minorHAnsi" w:cstheme="minorHAnsi"/>
          <w:sz w:val="24"/>
          <w:szCs w:val="24"/>
        </w:rPr>
        <w:t xml:space="preserve">outgoing Chairman Cllr CM J Thomas </w:t>
      </w:r>
      <w:r w:rsidRPr="001C1986">
        <w:rPr>
          <w:rFonts w:asciiTheme="minorHAnsi" w:hAnsiTheme="minorHAnsi" w:cstheme="minorHAnsi"/>
          <w:sz w:val="24"/>
          <w:szCs w:val="24"/>
        </w:rPr>
        <w:t xml:space="preserve">thanked </w:t>
      </w:r>
      <w:r w:rsidR="00BA2E6F">
        <w:rPr>
          <w:rFonts w:asciiTheme="minorHAnsi" w:hAnsiTheme="minorHAnsi" w:cstheme="minorHAnsi"/>
          <w:sz w:val="24"/>
          <w:szCs w:val="24"/>
        </w:rPr>
        <w:t>members</w:t>
      </w:r>
      <w:r w:rsidRPr="001C1986">
        <w:rPr>
          <w:rFonts w:asciiTheme="minorHAnsi" w:hAnsiTheme="minorHAnsi" w:cstheme="minorHAnsi"/>
          <w:sz w:val="24"/>
          <w:szCs w:val="24"/>
        </w:rPr>
        <w:t xml:space="preserve"> for their </w:t>
      </w:r>
      <w:r w:rsidR="00C47DDE">
        <w:rPr>
          <w:rFonts w:asciiTheme="minorHAnsi" w:hAnsiTheme="minorHAnsi" w:cstheme="minorHAnsi"/>
          <w:sz w:val="24"/>
          <w:szCs w:val="24"/>
        </w:rPr>
        <w:t>co</w:t>
      </w:r>
      <w:r w:rsidR="00844C69">
        <w:rPr>
          <w:rFonts w:asciiTheme="minorHAnsi" w:hAnsiTheme="minorHAnsi" w:cstheme="minorHAnsi"/>
          <w:sz w:val="24"/>
          <w:szCs w:val="24"/>
        </w:rPr>
        <w:t>-</w:t>
      </w:r>
      <w:r w:rsidR="00C47DDE">
        <w:rPr>
          <w:rFonts w:asciiTheme="minorHAnsi" w:hAnsiTheme="minorHAnsi" w:cstheme="minorHAnsi"/>
          <w:sz w:val="24"/>
          <w:szCs w:val="24"/>
        </w:rPr>
        <w:t xml:space="preserve">operation </w:t>
      </w:r>
      <w:r w:rsidRPr="001C1986">
        <w:rPr>
          <w:rFonts w:asciiTheme="minorHAnsi" w:hAnsiTheme="minorHAnsi" w:cstheme="minorHAnsi"/>
          <w:sz w:val="24"/>
          <w:szCs w:val="24"/>
        </w:rPr>
        <w:t xml:space="preserve"> and support</w:t>
      </w:r>
      <w:r w:rsidR="004B6166">
        <w:rPr>
          <w:rFonts w:asciiTheme="minorHAnsi" w:hAnsiTheme="minorHAnsi" w:cstheme="minorHAnsi"/>
          <w:sz w:val="24"/>
          <w:szCs w:val="24"/>
        </w:rPr>
        <w:t xml:space="preserve"> during his</w:t>
      </w:r>
      <w:r w:rsidR="00EB4BE8">
        <w:rPr>
          <w:rFonts w:asciiTheme="minorHAnsi" w:hAnsiTheme="minorHAnsi" w:cstheme="minorHAnsi"/>
          <w:sz w:val="24"/>
          <w:szCs w:val="24"/>
        </w:rPr>
        <w:t xml:space="preserve"> term of office.</w:t>
      </w:r>
      <w:r w:rsidR="00FD788B">
        <w:rPr>
          <w:rFonts w:asciiTheme="minorHAnsi" w:hAnsiTheme="minorHAnsi" w:cstheme="minorHAnsi"/>
          <w:sz w:val="24"/>
          <w:szCs w:val="24"/>
        </w:rPr>
        <w:t xml:space="preserve"> He thanked the new clerk, and was pleased that the Community Council had been able to appoint such an experienced and Welsh Speaking clerk.  He also reported that he was very pleased that several new young members had been co</w:t>
      </w:r>
      <w:r w:rsidR="00844C69">
        <w:rPr>
          <w:rFonts w:asciiTheme="minorHAnsi" w:hAnsiTheme="minorHAnsi" w:cstheme="minorHAnsi"/>
          <w:sz w:val="24"/>
          <w:szCs w:val="24"/>
        </w:rPr>
        <w:t>-</w:t>
      </w:r>
      <w:bookmarkStart w:id="0" w:name="_GoBack"/>
      <w:bookmarkEnd w:id="0"/>
      <w:r w:rsidR="00FD788B">
        <w:rPr>
          <w:rFonts w:asciiTheme="minorHAnsi" w:hAnsiTheme="minorHAnsi" w:cstheme="minorHAnsi"/>
          <w:sz w:val="24"/>
          <w:szCs w:val="24"/>
        </w:rPr>
        <w:t>opted over recent years.</w:t>
      </w:r>
      <w:r w:rsidR="00EB4BE8">
        <w:rPr>
          <w:rFonts w:asciiTheme="minorHAnsi" w:hAnsiTheme="minorHAnsi" w:cstheme="minorHAnsi"/>
          <w:sz w:val="24"/>
          <w:szCs w:val="24"/>
        </w:rPr>
        <w:t xml:space="preserve">  </w:t>
      </w:r>
      <w:r w:rsidR="00814EB7">
        <w:rPr>
          <w:rFonts w:asciiTheme="minorHAnsi" w:hAnsiTheme="minorHAnsi" w:cstheme="minorHAnsi"/>
          <w:sz w:val="24"/>
          <w:szCs w:val="24"/>
        </w:rPr>
        <w:t>He</w:t>
      </w:r>
      <w:r w:rsidRPr="001C1986">
        <w:rPr>
          <w:rFonts w:asciiTheme="minorHAnsi" w:hAnsiTheme="minorHAnsi" w:cstheme="minorHAnsi"/>
          <w:sz w:val="24"/>
          <w:szCs w:val="24"/>
        </w:rPr>
        <w:t xml:space="preserve"> noted several matters </w:t>
      </w:r>
      <w:r w:rsidR="005932EC">
        <w:rPr>
          <w:rFonts w:asciiTheme="minorHAnsi" w:hAnsiTheme="minorHAnsi" w:cstheme="minorHAnsi"/>
          <w:sz w:val="24"/>
          <w:szCs w:val="24"/>
        </w:rPr>
        <w:lastRenderedPageBreak/>
        <w:t>which arose during the year</w:t>
      </w:r>
      <w:r w:rsidR="001225BD">
        <w:rPr>
          <w:rFonts w:asciiTheme="minorHAnsi" w:hAnsiTheme="minorHAnsi" w:cstheme="minorHAnsi"/>
          <w:sz w:val="24"/>
          <w:szCs w:val="24"/>
        </w:rPr>
        <w:t xml:space="preserve"> and hoped that the Commu</w:t>
      </w:r>
      <w:r w:rsidR="00BA2E6F">
        <w:rPr>
          <w:rFonts w:asciiTheme="minorHAnsi" w:hAnsiTheme="minorHAnsi" w:cstheme="minorHAnsi"/>
          <w:sz w:val="24"/>
          <w:szCs w:val="24"/>
        </w:rPr>
        <w:t>n</w:t>
      </w:r>
      <w:r w:rsidR="001225BD">
        <w:rPr>
          <w:rFonts w:asciiTheme="minorHAnsi" w:hAnsiTheme="minorHAnsi" w:cstheme="minorHAnsi"/>
          <w:sz w:val="24"/>
          <w:szCs w:val="24"/>
        </w:rPr>
        <w:t xml:space="preserve">ity Council could continue to undertake </w:t>
      </w:r>
      <w:r w:rsidR="00FD788B">
        <w:rPr>
          <w:rFonts w:asciiTheme="minorHAnsi" w:hAnsiTheme="minorHAnsi" w:cstheme="minorHAnsi"/>
          <w:sz w:val="24"/>
          <w:szCs w:val="24"/>
        </w:rPr>
        <w:t xml:space="preserve">small projects to enhance the </w:t>
      </w:r>
      <w:r w:rsidR="001225BD">
        <w:rPr>
          <w:rFonts w:asciiTheme="minorHAnsi" w:hAnsiTheme="minorHAnsi" w:cstheme="minorHAnsi"/>
          <w:sz w:val="24"/>
          <w:szCs w:val="24"/>
        </w:rPr>
        <w:t>community in the coming years.</w:t>
      </w:r>
      <w:r w:rsidR="005932EC">
        <w:rPr>
          <w:rFonts w:asciiTheme="minorHAnsi" w:hAnsiTheme="minorHAnsi" w:cstheme="minorHAnsi"/>
          <w:sz w:val="24"/>
          <w:szCs w:val="24"/>
        </w:rPr>
        <w:t xml:space="preserve"> </w:t>
      </w:r>
    </w:p>
    <w:p w:rsidR="00BA2E6F" w:rsidRDefault="00BA2E6F" w:rsidP="007C70E5">
      <w:pPr>
        <w:pStyle w:val="PlainText"/>
        <w:rPr>
          <w:rFonts w:asciiTheme="minorHAnsi" w:hAnsiTheme="minorHAnsi" w:cstheme="minorHAnsi"/>
          <w:sz w:val="24"/>
          <w:szCs w:val="24"/>
        </w:rPr>
      </w:pPr>
    </w:p>
    <w:p w:rsidR="006C464C" w:rsidRDefault="006C464C" w:rsidP="007C70E5">
      <w:pPr>
        <w:pStyle w:val="PlainText"/>
        <w:rPr>
          <w:rFonts w:asciiTheme="minorHAnsi" w:hAnsiTheme="minorHAnsi" w:cstheme="minorHAnsi"/>
          <w:iCs/>
          <w:sz w:val="24"/>
          <w:szCs w:val="24"/>
        </w:rPr>
      </w:pPr>
      <w:r w:rsidRPr="006F6318">
        <w:rPr>
          <w:rFonts w:asciiTheme="minorHAnsi" w:hAnsiTheme="minorHAnsi" w:cstheme="minorHAnsi"/>
          <w:b/>
          <w:iCs/>
          <w:sz w:val="24"/>
          <w:szCs w:val="24"/>
        </w:rPr>
        <w:t>Delegates to conferences</w:t>
      </w:r>
      <w:r>
        <w:rPr>
          <w:rFonts w:asciiTheme="minorHAnsi" w:hAnsiTheme="minorHAnsi" w:cstheme="minorHAnsi"/>
          <w:iCs/>
          <w:sz w:val="24"/>
          <w:szCs w:val="24"/>
        </w:rPr>
        <w:t xml:space="preserve"> </w:t>
      </w:r>
      <w:r w:rsidR="00971C6F">
        <w:rPr>
          <w:rFonts w:asciiTheme="minorHAnsi" w:hAnsiTheme="minorHAnsi" w:cstheme="minorHAnsi"/>
          <w:iCs/>
          <w:sz w:val="24"/>
          <w:szCs w:val="24"/>
        </w:rPr>
        <w:t>–</w:t>
      </w:r>
      <w:r>
        <w:rPr>
          <w:rFonts w:asciiTheme="minorHAnsi" w:hAnsiTheme="minorHAnsi" w:cstheme="minorHAnsi"/>
          <w:iCs/>
          <w:sz w:val="24"/>
          <w:szCs w:val="24"/>
        </w:rPr>
        <w:t xml:space="preserve"> </w:t>
      </w:r>
      <w:r w:rsidR="00971C6F">
        <w:rPr>
          <w:rFonts w:asciiTheme="minorHAnsi" w:hAnsiTheme="minorHAnsi" w:cstheme="minorHAnsi"/>
          <w:iCs/>
          <w:sz w:val="24"/>
          <w:szCs w:val="24"/>
        </w:rPr>
        <w:t>It was agreed that delegates to conferences shall be Chairman/Vice Chairman or clerk.  If any other council</w:t>
      </w:r>
      <w:r w:rsidR="00BA2E6F">
        <w:rPr>
          <w:rFonts w:asciiTheme="minorHAnsi" w:hAnsiTheme="minorHAnsi" w:cstheme="minorHAnsi"/>
          <w:iCs/>
          <w:sz w:val="24"/>
          <w:szCs w:val="24"/>
        </w:rPr>
        <w:t>l</w:t>
      </w:r>
      <w:r w:rsidR="00971C6F">
        <w:rPr>
          <w:rFonts w:asciiTheme="minorHAnsi" w:hAnsiTheme="minorHAnsi" w:cstheme="minorHAnsi"/>
          <w:iCs/>
          <w:sz w:val="24"/>
          <w:szCs w:val="24"/>
        </w:rPr>
        <w:t>or expresses an interest they are also authorized to attend.</w:t>
      </w:r>
    </w:p>
    <w:p w:rsidR="00971C6F" w:rsidRDefault="00971C6F" w:rsidP="007C70E5">
      <w:pPr>
        <w:pStyle w:val="PlainText"/>
        <w:rPr>
          <w:rFonts w:asciiTheme="minorHAnsi" w:hAnsiTheme="minorHAnsi" w:cstheme="minorHAnsi"/>
          <w:iCs/>
          <w:sz w:val="24"/>
          <w:szCs w:val="24"/>
        </w:rPr>
      </w:pPr>
    </w:p>
    <w:p w:rsidR="00971C6F" w:rsidRDefault="00971C6F" w:rsidP="007C70E5">
      <w:pPr>
        <w:pStyle w:val="PlainText"/>
        <w:rPr>
          <w:rFonts w:asciiTheme="minorHAnsi" w:hAnsiTheme="minorHAnsi" w:cstheme="minorHAnsi"/>
          <w:iCs/>
          <w:sz w:val="24"/>
          <w:szCs w:val="24"/>
        </w:rPr>
      </w:pPr>
      <w:r w:rsidRPr="006F6318">
        <w:rPr>
          <w:rFonts w:asciiTheme="minorHAnsi" w:hAnsiTheme="minorHAnsi" w:cstheme="minorHAnsi"/>
          <w:b/>
          <w:iCs/>
          <w:sz w:val="24"/>
          <w:szCs w:val="24"/>
        </w:rPr>
        <w:t>Chairman’s Expenses</w:t>
      </w:r>
      <w:r>
        <w:rPr>
          <w:rFonts w:asciiTheme="minorHAnsi" w:hAnsiTheme="minorHAnsi" w:cstheme="minorHAnsi"/>
          <w:iCs/>
          <w:sz w:val="24"/>
          <w:szCs w:val="24"/>
        </w:rPr>
        <w:t xml:space="preserve"> – Agreed at £150.00 for the year.</w:t>
      </w:r>
      <w:r w:rsidR="00B616B9">
        <w:rPr>
          <w:rFonts w:asciiTheme="minorHAnsi" w:hAnsiTheme="minorHAnsi" w:cstheme="minorHAnsi"/>
          <w:iCs/>
          <w:sz w:val="24"/>
          <w:szCs w:val="24"/>
        </w:rPr>
        <w:t xml:space="preserve"> If this was likely to be exceeded then authority was to be requested from the Community Council members prior to the event.</w:t>
      </w:r>
    </w:p>
    <w:p w:rsidR="00B616B9" w:rsidRDefault="00B616B9" w:rsidP="007C70E5">
      <w:pPr>
        <w:pStyle w:val="PlainText"/>
        <w:rPr>
          <w:rFonts w:asciiTheme="minorHAnsi" w:hAnsiTheme="minorHAnsi" w:cstheme="minorHAnsi"/>
          <w:iCs/>
          <w:sz w:val="24"/>
          <w:szCs w:val="24"/>
        </w:rPr>
      </w:pPr>
    </w:p>
    <w:p w:rsidR="00B616B9" w:rsidRDefault="00B616B9" w:rsidP="00B616B9">
      <w:pPr>
        <w:pStyle w:val="PlainText"/>
        <w:rPr>
          <w:rFonts w:asciiTheme="minorHAnsi" w:hAnsiTheme="minorHAnsi" w:cstheme="minorHAnsi"/>
          <w:iCs/>
          <w:sz w:val="24"/>
          <w:szCs w:val="24"/>
        </w:rPr>
      </w:pPr>
      <w:r w:rsidRPr="006F6318">
        <w:rPr>
          <w:rFonts w:asciiTheme="minorHAnsi" w:hAnsiTheme="minorHAnsi" w:cstheme="minorHAnsi"/>
          <w:b/>
          <w:iCs/>
          <w:sz w:val="24"/>
          <w:szCs w:val="24"/>
        </w:rPr>
        <w:t>Clerk’s remuneration</w:t>
      </w:r>
      <w:r>
        <w:rPr>
          <w:rFonts w:asciiTheme="minorHAnsi" w:hAnsiTheme="minorHAnsi" w:cstheme="minorHAnsi"/>
          <w:iCs/>
          <w:sz w:val="24"/>
          <w:szCs w:val="24"/>
        </w:rPr>
        <w:t xml:space="preserve"> – National Salary increase for Clerks was agreed between NALC and SLCC and commenced from April 2017.  Clerk is on scale 27</w:t>
      </w:r>
      <w:r w:rsidR="006F6318">
        <w:rPr>
          <w:rFonts w:asciiTheme="minorHAnsi" w:hAnsiTheme="minorHAnsi" w:cstheme="minorHAnsi"/>
          <w:iCs/>
          <w:sz w:val="24"/>
          <w:szCs w:val="24"/>
        </w:rPr>
        <w:t>.  Cler</w:t>
      </w:r>
      <w:r w:rsidR="003D2AA2">
        <w:rPr>
          <w:rFonts w:asciiTheme="minorHAnsi" w:hAnsiTheme="minorHAnsi" w:cstheme="minorHAnsi"/>
          <w:iCs/>
          <w:sz w:val="24"/>
          <w:szCs w:val="24"/>
        </w:rPr>
        <w:t>k</w:t>
      </w:r>
      <w:r w:rsidR="006F6318">
        <w:rPr>
          <w:rFonts w:asciiTheme="minorHAnsi" w:hAnsiTheme="minorHAnsi" w:cstheme="minorHAnsi"/>
          <w:iCs/>
          <w:sz w:val="24"/>
          <w:szCs w:val="24"/>
        </w:rPr>
        <w:t xml:space="preserve"> was also the designated Responsible Financial Officer for the period of her employment</w:t>
      </w:r>
      <w:r w:rsidR="003D2AA2">
        <w:rPr>
          <w:rFonts w:asciiTheme="minorHAnsi" w:hAnsiTheme="minorHAnsi" w:cstheme="minorHAnsi"/>
          <w:iCs/>
          <w:sz w:val="24"/>
          <w:szCs w:val="24"/>
        </w:rPr>
        <w:t xml:space="preserve"> and was responsible for arranging the internal audit prior to External Audit.</w:t>
      </w:r>
    </w:p>
    <w:p w:rsidR="001C1986" w:rsidRPr="004458CC" w:rsidRDefault="001C1986" w:rsidP="00B616B9">
      <w:pPr>
        <w:pStyle w:val="PlainText"/>
        <w:rPr>
          <w:rFonts w:asciiTheme="minorHAnsi" w:hAnsiTheme="minorHAnsi" w:cstheme="minorHAnsi"/>
          <w:b/>
          <w:bCs/>
          <w:iCs/>
          <w:sz w:val="24"/>
          <w:szCs w:val="24"/>
        </w:rPr>
      </w:pPr>
    </w:p>
    <w:p w:rsidR="00531E5F" w:rsidRPr="00400688" w:rsidRDefault="00531E5F" w:rsidP="009F6C06">
      <w:pPr>
        <w:pStyle w:val="PlainText"/>
        <w:rPr>
          <w:rFonts w:asciiTheme="minorHAnsi" w:hAnsiTheme="minorHAnsi" w:cstheme="minorHAnsi"/>
          <w:b/>
          <w:bCs/>
          <w:iCs/>
          <w:sz w:val="24"/>
          <w:szCs w:val="24"/>
          <w:lang w:val="nl-NL"/>
        </w:rPr>
      </w:pPr>
    </w:p>
    <w:p w:rsidR="009F6C06" w:rsidRPr="004458CC" w:rsidRDefault="00400688" w:rsidP="0014145B">
      <w:pPr>
        <w:pStyle w:val="PlainText"/>
        <w:numPr>
          <w:ilvl w:val="0"/>
          <w:numId w:val="2"/>
        </w:numPr>
        <w:rPr>
          <w:rFonts w:asciiTheme="minorHAnsi" w:hAnsiTheme="minorHAnsi" w:cstheme="minorHAnsi"/>
          <w:b/>
          <w:bCs/>
          <w:iCs/>
          <w:sz w:val="24"/>
          <w:szCs w:val="24"/>
          <w:lang w:val="en-GB"/>
        </w:rPr>
      </w:pPr>
      <w:r>
        <w:rPr>
          <w:rFonts w:asciiTheme="minorHAnsi" w:hAnsiTheme="minorHAnsi" w:cstheme="minorHAnsi"/>
          <w:b/>
          <w:bCs/>
          <w:iCs/>
          <w:sz w:val="24"/>
          <w:szCs w:val="24"/>
          <w:lang w:val="en-GB"/>
        </w:rPr>
        <w:t>Datganiad Cylludol 201</w:t>
      </w:r>
      <w:r w:rsidR="0016609F">
        <w:rPr>
          <w:rFonts w:asciiTheme="minorHAnsi" w:hAnsiTheme="minorHAnsi" w:cstheme="minorHAnsi"/>
          <w:b/>
          <w:bCs/>
          <w:iCs/>
          <w:sz w:val="24"/>
          <w:szCs w:val="24"/>
          <w:lang w:val="en-GB"/>
        </w:rPr>
        <w:t>6</w:t>
      </w:r>
      <w:r w:rsidR="005932EC">
        <w:rPr>
          <w:rFonts w:asciiTheme="minorHAnsi" w:hAnsiTheme="minorHAnsi" w:cstheme="minorHAnsi"/>
          <w:b/>
          <w:bCs/>
          <w:iCs/>
          <w:sz w:val="24"/>
          <w:szCs w:val="24"/>
          <w:lang w:val="en-GB"/>
        </w:rPr>
        <w:t>-201</w:t>
      </w:r>
      <w:r w:rsidR="0016609F">
        <w:rPr>
          <w:rFonts w:asciiTheme="minorHAnsi" w:hAnsiTheme="minorHAnsi" w:cstheme="minorHAnsi"/>
          <w:b/>
          <w:bCs/>
          <w:iCs/>
          <w:sz w:val="24"/>
          <w:szCs w:val="24"/>
          <w:lang w:val="en-GB"/>
        </w:rPr>
        <w:t>7</w:t>
      </w:r>
      <w:r w:rsidR="001C1986" w:rsidRPr="004458CC">
        <w:rPr>
          <w:rFonts w:asciiTheme="minorHAnsi" w:hAnsiTheme="minorHAnsi" w:cstheme="minorHAnsi"/>
          <w:b/>
          <w:bCs/>
          <w:iCs/>
          <w:sz w:val="24"/>
          <w:szCs w:val="24"/>
          <w:lang w:val="en-GB"/>
        </w:rPr>
        <w:t xml:space="preserve"> Financial Statement</w:t>
      </w:r>
    </w:p>
    <w:p w:rsidR="001C1986" w:rsidRPr="001C1986" w:rsidRDefault="001C1986" w:rsidP="004458CC">
      <w:pPr>
        <w:pStyle w:val="PlainText"/>
        <w:jc w:val="center"/>
        <w:rPr>
          <w:rFonts w:asciiTheme="minorHAnsi" w:hAnsiTheme="minorHAnsi" w:cstheme="minorHAnsi"/>
          <w:iCs/>
          <w:sz w:val="24"/>
          <w:szCs w:val="24"/>
          <w:lang w:val="en-GB"/>
        </w:rPr>
      </w:pPr>
    </w:p>
    <w:p w:rsidR="001C1986" w:rsidRPr="001C1986" w:rsidRDefault="001C1986" w:rsidP="009F6C06">
      <w:pPr>
        <w:pStyle w:val="PlainText"/>
        <w:rPr>
          <w:rFonts w:asciiTheme="minorHAnsi" w:hAnsiTheme="minorHAnsi" w:cstheme="minorHAnsi"/>
          <w:iCs/>
          <w:sz w:val="24"/>
          <w:szCs w:val="24"/>
          <w:lang w:val="en-GB"/>
        </w:rPr>
      </w:pPr>
      <w:r w:rsidRPr="001C1986">
        <w:rPr>
          <w:rFonts w:asciiTheme="minorHAnsi" w:hAnsiTheme="minorHAnsi" w:cstheme="minorHAnsi"/>
          <w:iCs/>
          <w:sz w:val="24"/>
          <w:szCs w:val="24"/>
          <w:lang w:val="en-GB"/>
        </w:rPr>
        <w:t>The financial statement/ Receipts and Payments account was circulated and found to be correct</w:t>
      </w:r>
    </w:p>
    <w:p w:rsidR="009F6C06" w:rsidRPr="001C1986" w:rsidRDefault="009F6C06" w:rsidP="00026D03">
      <w:pPr>
        <w:pStyle w:val="PlainText"/>
        <w:ind w:left="360"/>
        <w:rPr>
          <w:rFonts w:asciiTheme="minorHAnsi" w:hAnsiTheme="minorHAnsi" w:cstheme="minorHAnsi"/>
          <w:i/>
          <w:sz w:val="24"/>
          <w:szCs w:val="24"/>
          <w:lang w:val="en-GB"/>
        </w:rPr>
      </w:pPr>
    </w:p>
    <w:p w:rsidR="009F6C06" w:rsidRPr="001C1986" w:rsidRDefault="009F6C06" w:rsidP="00026D03">
      <w:pPr>
        <w:pStyle w:val="PlainText"/>
        <w:ind w:left="360"/>
        <w:rPr>
          <w:rFonts w:asciiTheme="minorHAnsi" w:hAnsiTheme="minorHAnsi" w:cstheme="minorHAnsi"/>
          <w:i/>
          <w:sz w:val="24"/>
          <w:szCs w:val="24"/>
          <w:lang w:val="en-GB"/>
        </w:rPr>
      </w:pPr>
    </w:p>
    <w:p w:rsidR="00430551" w:rsidRPr="001C1986" w:rsidRDefault="00430551" w:rsidP="00430551">
      <w:pPr>
        <w:pStyle w:val="PlainText"/>
        <w:rPr>
          <w:rFonts w:asciiTheme="minorHAnsi" w:hAnsiTheme="minorHAnsi" w:cstheme="minorHAnsi"/>
          <w:sz w:val="24"/>
          <w:szCs w:val="24"/>
        </w:rPr>
      </w:pPr>
    </w:p>
    <w:p w:rsidR="00430551" w:rsidRPr="001C1986" w:rsidRDefault="00430551" w:rsidP="00430551">
      <w:pPr>
        <w:rPr>
          <w:rFonts w:asciiTheme="minorHAnsi" w:hAnsiTheme="minorHAnsi" w:cstheme="minorHAnsi"/>
        </w:rPr>
      </w:pPr>
      <w:r w:rsidRPr="001C1986">
        <w:rPr>
          <w:rFonts w:asciiTheme="minorHAnsi" w:hAnsiTheme="minorHAnsi" w:cstheme="minorHAnsi"/>
        </w:rPr>
        <w:t>CADEIRDYDD / CHAIRMAN    ………………………………………………..</w:t>
      </w:r>
    </w:p>
    <w:p w:rsidR="00642FD0" w:rsidRDefault="00642FD0"/>
    <w:sectPr w:rsidR="00642FD0" w:rsidSect="006D659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DD3" w:rsidRDefault="002F4DD3" w:rsidP="002F4DD3">
      <w:r>
        <w:separator/>
      </w:r>
    </w:p>
  </w:endnote>
  <w:endnote w:type="continuationSeparator" w:id="0">
    <w:p w:rsidR="002F4DD3" w:rsidRDefault="002F4DD3" w:rsidP="002F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DD3" w:rsidRDefault="002F4DD3" w:rsidP="002F4DD3">
      <w:r>
        <w:separator/>
      </w:r>
    </w:p>
  </w:footnote>
  <w:footnote w:type="continuationSeparator" w:id="0">
    <w:p w:rsidR="002F4DD3" w:rsidRDefault="002F4DD3" w:rsidP="002F4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3471"/>
    <w:multiLevelType w:val="hybridMultilevel"/>
    <w:tmpl w:val="B4D26844"/>
    <w:lvl w:ilvl="0" w:tplc="DE4CA0A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E5AC8"/>
    <w:multiLevelType w:val="hybridMultilevel"/>
    <w:tmpl w:val="5FE41C16"/>
    <w:lvl w:ilvl="0" w:tplc="3F5AACF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D07439"/>
    <w:multiLevelType w:val="hybridMultilevel"/>
    <w:tmpl w:val="39AAB240"/>
    <w:lvl w:ilvl="0" w:tplc="DE4CA0A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51"/>
    <w:rsid w:val="000160E4"/>
    <w:rsid w:val="00026D03"/>
    <w:rsid w:val="00046B22"/>
    <w:rsid w:val="00067F43"/>
    <w:rsid w:val="0007703B"/>
    <w:rsid w:val="000C7BDD"/>
    <w:rsid w:val="000E2A36"/>
    <w:rsid w:val="001225BD"/>
    <w:rsid w:val="00125078"/>
    <w:rsid w:val="00134AD6"/>
    <w:rsid w:val="0014145B"/>
    <w:rsid w:val="00146ADA"/>
    <w:rsid w:val="001639A8"/>
    <w:rsid w:val="0016609F"/>
    <w:rsid w:val="00166F54"/>
    <w:rsid w:val="001A6AD2"/>
    <w:rsid w:val="001C1986"/>
    <w:rsid w:val="00285E90"/>
    <w:rsid w:val="002925FF"/>
    <w:rsid w:val="002C5B0D"/>
    <w:rsid w:val="002F4DD3"/>
    <w:rsid w:val="00365707"/>
    <w:rsid w:val="0039370E"/>
    <w:rsid w:val="003D2AA2"/>
    <w:rsid w:val="00400688"/>
    <w:rsid w:val="004303CB"/>
    <w:rsid w:val="00430551"/>
    <w:rsid w:val="004458CC"/>
    <w:rsid w:val="004B6166"/>
    <w:rsid w:val="004E1CED"/>
    <w:rsid w:val="00531E5F"/>
    <w:rsid w:val="0056530B"/>
    <w:rsid w:val="005932EC"/>
    <w:rsid w:val="005C6702"/>
    <w:rsid w:val="005C6AD1"/>
    <w:rsid w:val="005E6585"/>
    <w:rsid w:val="005E66E8"/>
    <w:rsid w:val="00605A8C"/>
    <w:rsid w:val="00642FD0"/>
    <w:rsid w:val="00696CB8"/>
    <w:rsid w:val="006C464C"/>
    <w:rsid w:val="006C6260"/>
    <w:rsid w:val="006D6591"/>
    <w:rsid w:val="006F10BB"/>
    <w:rsid w:val="006F6318"/>
    <w:rsid w:val="007138D0"/>
    <w:rsid w:val="007C70E5"/>
    <w:rsid w:val="00802F9D"/>
    <w:rsid w:val="00814EB7"/>
    <w:rsid w:val="00844C69"/>
    <w:rsid w:val="00847F07"/>
    <w:rsid w:val="00852A15"/>
    <w:rsid w:val="00893531"/>
    <w:rsid w:val="008A235E"/>
    <w:rsid w:val="008B7212"/>
    <w:rsid w:val="008C6835"/>
    <w:rsid w:val="008E2DFF"/>
    <w:rsid w:val="009179F1"/>
    <w:rsid w:val="00954102"/>
    <w:rsid w:val="00971C6F"/>
    <w:rsid w:val="0099213F"/>
    <w:rsid w:val="009A65AC"/>
    <w:rsid w:val="009E367A"/>
    <w:rsid w:val="009F6C06"/>
    <w:rsid w:val="00A60397"/>
    <w:rsid w:val="00A77741"/>
    <w:rsid w:val="00AA5178"/>
    <w:rsid w:val="00AB01C1"/>
    <w:rsid w:val="00AB6D22"/>
    <w:rsid w:val="00AE0116"/>
    <w:rsid w:val="00B10676"/>
    <w:rsid w:val="00B2624D"/>
    <w:rsid w:val="00B616B9"/>
    <w:rsid w:val="00B8539C"/>
    <w:rsid w:val="00BA2E6F"/>
    <w:rsid w:val="00BE5A6C"/>
    <w:rsid w:val="00BF1AA0"/>
    <w:rsid w:val="00BF40C2"/>
    <w:rsid w:val="00C47DDE"/>
    <w:rsid w:val="00C90BD4"/>
    <w:rsid w:val="00CC45CB"/>
    <w:rsid w:val="00CC5F6A"/>
    <w:rsid w:val="00CD252A"/>
    <w:rsid w:val="00CE41CD"/>
    <w:rsid w:val="00CF3FF6"/>
    <w:rsid w:val="00D33F1C"/>
    <w:rsid w:val="00D41BE2"/>
    <w:rsid w:val="00D42FF6"/>
    <w:rsid w:val="00D825EE"/>
    <w:rsid w:val="00D95E90"/>
    <w:rsid w:val="00DA0AFF"/>
    <w:rsid w:val="00E113E2"/>
    <w:rsid w:val="00E45C95"/>
    <w:rsid w:val="00E85739"/>
    <w:rsid w:val="00EB4BE8"/>
    <w:rsid w:val="00ED7899"/>
    <w:rsid w:val="00F275FF"/>
    <w:rsid w:val="00F4606D"/>
    <w:rsid w:val="00F71825"/>
    <w:rsid w:val="00FC1F15"/>
    <w:rsid w:val="00FD788B"/>
    <w:rsid w:val="00FE7BDB"/>
    <w:rsid w:val="00FF4D3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90D25D"/>
  <w15:docId w15:val="{356B8791-2DC5-4ECA-81C1-94AF6012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0551"/>
    <w:pPr>
      <w:spacing w:after="0" w:line="240" w:lineRule="auto"/>
    </w:pPr>
    <w:rPr>
      <w:rFonts w:ascii="Times New Roman" w:eastAsia="Times New Roman" w:hAnsi="Times New Roman" w:cs="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430551"/>
    <w:rPr>
      <w:rFonts w:ascii="Courier New" w:hAnsi="Courier New" w:cs="Courier New"/>
      <w:sz w:val="20"/>
      <w:szCs w:val="20"/>
      <w:lang w:val="en-US"/>
    </w:rPr>
  </w:style>
  <w:style w:type="character" w:customStyle="1" w:styleId="PlainTextChar">
    <w:name w:val="Plain Text Char"/>
    <w:basedOn w:val="DefaultParagraphFont"/>
    <w:link w:val="PlainText"/>
    <w:semiHidden/>
    <w:rsid w:val="00430551"/>
    <w:rPr>
      <w:rFonts w:ascii="Courier New" w:eastAsia="Times New Roman" w:hAnsi="Courier New" w:cs="Courier New"/>
      <w:sz w:val="20"/>
      <w:szCs w:val="20"/>
      <w:lang w:val="en-US" w:eastAsia="en-US" w:bidi="ar-SA"/>
    </w:rPr>
  </w:style>
  <w:style w:type="paragraph" w:styleId="Header">
    <w:name w:val="header"/>
    <w:basedOn w:val="Normal"/>
    <w:link w:val="HeaderChar"/>
    <w:uiPriority w:val="99"/>
    <w:semiHidden/>
    <w:unhideWhenUsed/>
    <w:rsid w:val="002F4DD3"/>
    <w:pPr>
      <w:tabs>
        <w:tab w:val="center" w:pos="4513"/>
        <w:tab w:val="right" w:pos="9026"/>
      </w:tabs>
    </w:pPr>
  </w:style>
  <w:style w:type="character" w:customStyle="1" w:styleId="HeaderChar">
    <w:name w:val="Header Char"/>
    <w:basedOn w:val="DefaultParagraphFont"/>
    <w:link w:val="Header"/>
    <w:uiPriority w:val="99"/>
    <w:semiHidden/>
    <w:rsid w:val="002F4DD3"/>
    <w:rPr>
      <w:rFonts w:ascii="Times New Roman" w:eastAsia="Times New Roman" w:hAnsi="Times New Roman" w:cs="Times New Roman"/>
      <w:sz w:val="24"/>
      <w:szCs w:val="24"/>
      <w:lang w:eastAsia="en-US" w:bidi="ar-SA"/>
    </w:rPr>
  </w:style>
  <w:style w:type="paragraph" w:styleId="Footer">
    <w:name w:val="footer"/>
    <w:basedOn w:val="Normal"/>
    <w:link w:val="FooterChar"/>
    <w:uiPriority w:val="99"/>
    <w:semiHidden/>
    <w:unhideWhenUsed/>
    <w:rsid w:val="002F4DD3"/>
    <w:pPr>
      <w:tabs>
        <w:tab w:val="center" w:pos="4513"/>
        <w:tab w:val="right" w:pos="9026"/>
      </w:tabs>
    </w:pPr>
  </w:style>
  <w:style w:type="character" w:customStyle="1" w:styleId="FooterChar">
    <w:name w:val="Footer Char"/>
    <w:basedOn w:val="DefaultParagraphFont"/>
    <w:link w:val="Footer"/>
    <w:uiPriority w:val="99"/>
    <w:semiHidden/>
    <w:rsid w:val="002F4DD3"/>
    <w:rPr>
      <w:rFonts w:ascii="Times New Roman" w:eastAsia="Times New Roman" w:hAnsi="Times New Roman" w:cs="Times New Roman"/>
      <w:sz w:val="24"/>
      <w:szCs w:val="24"/>
      <w:lang w:eastAsia="en-US" w:bidi="ar-SA"/>
    </w:rPr>
  </w:style>
  <w:style w:type="paragraph" w:styleId="ListParagraph">
    <w:name w:val="List Paragraph"/>
    <w:basedOn w:val="Normal"/>
    <w:uiPriority w:val="34"/>
    <w:qFormat/>
    <w:rsid w:val="001C1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LaptopPC</dc:creator>
  <cp:lastModifiedBy>meinir jenkins</cp:lastModifiedBy>
  <cp:revision>4</cp:revision>
  <cp:lastPrinted>2014-05-18T11:12:00Z</cp:lastPrinted>
  <dcterms:created xsi:type="dcterms:W3CDTF">2017-06-20T11:09:00Z</dcterms:created>
  <dcterms:modified xsi:type="dcterms:W3CDTF">2017-06-20T11:43:00Z</dcterms:modified>
</cp:coreProperties>
</file>